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tabs>
          <w:tab w:val="clear" w:pos="708"/>
          <w:tab w:val="left" w:pos="705" w:leader="none"/>
          <w:tab w:val="center" w:pos="4536" w:leader="none"/>
        </w:tabs>
        <w:spacing w:lineRule="auto" w:line="288"/>
        <w:jc w:val="center"/>
        <w:rPr>
          <w:rFonts w:ascii="Arial Narrow" w:hAnsi="Arial Narrow" w:cs="Arial Narrow"/>
          <w:i/>
          <w:i/>
          <w:iCs/>
          <w:sz w:val="22"/>
          <w:szCs w:val="22"/>
          <w:shd w:fill="FFFFFF" w:val="clear"/>
        </w:rPr>
      </w:pPr>
      <w:r>
        <w:rPr>
          <w:rFonts w:cs="Arial Narrow" w:ascii="Arial Narrow" w:hAnsi="Arial Narrow"/>
          <w:i/>
          <w:iCs/>
          <w:sz w:val="22"/>
          <w:szCs w:val="22"/>
          <w:shd w:fill="FFFFFF" w:val="clear"/>
        </w:rPr>
        <w:t>/projekt/</w:t>
      </w:r>
    </w:p>
    <w:p>
      <w:pPr>
        <w:pStyle w:val="Standard"/>
        <w:tabs>
          <w:tab w:val="clear" w:pos="708"/>
          <w:tab w:val="left" w:pos="705" w:leader="none"/>
          <w:tab w:val="center" w:pos="4536" w:leader="none"/>
        </w:tabs>
        <w:spacing w:lineRule="auto" w:line="288"/>
        <w:jc w:val="center"/>
        <w:rPr>
          <w:rFonts w:ascii="Arial Narrow" w:hAnsi="Arial Narrow" w:cs="Arial Narrow"/>
          <w:b/>
          <w:b/>
          <w:bCs/>
          <w:sz w:val="28"/>
          <w:szCs w:val="28"/>
          <w:shd w:fill="FFFFFF" w:val="clear"/>
        </w:rPr>
      </w:pPr>
      <w:r>
        <w:rPr>
          <w:rFonts w:cs="Arial Narrow" w:ascii="Arial Narrow" w:hAnsi="Arial Narrow"/>
          <w:b/>
          <w:bCs/>
          <w:sz w:val="28"/>
          <w:szCs w:val="28"/>
          <w:shd w:fill="FFFFFF" w:val="clear"/>
        </w:rPr>
      </w:r>
    </w:p>
    <w:p>
      <w:pPr>
        <w:pStyle w:val="Standard"/>
        <w:tabs>
          <w:tab w:val="clear" w:pos="708"/>
          <w:tab w:val="left" w:pos="705" w:leader="none"/>
          <w:tab w:val="center" w:pos="4536" w:leader="none"/>
        </w:tabs>
        <w:spacing w:lineRule="auto" w:line="288"/>
        <w:jc w:val="center"/>
        <w:rPr>
          <w:rFonts w:ascii="Arial Narrow" w:hAnsi="Arial Narrow" w:cs="Arial Narrow"/>
          <w:b/>
          <w:b/>
          <w:bCs/>
          <w:sz w:val="28"/>
          <w:szCs w:val="28"/>
          <w:shd w:fill="FFFFFF" w:val="clear"/>
        </w:rPr>
      </w:pPr>
      <w:r>
        <w:rPr>
          <w:rFonts w:cs="Arial Narrow" w:ascii="Arial Narrow" w:hAnsi="Arial Narrow"/>
          <w:b/>
          <w:bCs/>
          <w:sz w:val="28"/>
          <w:szCs w:val="28"/>
          <w:shd w:fill="FFFFFF" w:val="clear"/>
        </w:rPr>
        <w:t xml:space="preserve">Umowa </w:t>
      </w:r>
    </w:p>
    <w:p>
      <w:pPr>
        <w:pStyle w:val="Standard"/>
        <w:tabs>
          <w:tab w:val="clear" w:pos="708"/>
          <w:tab w:val="left" w:pos="705" w:leader="none"/>
          <w:tab w:val="center" w:pos="4536" w:leader="none"/>
        </w:tabs>
        <w:spacing w:lineRule="auto" w:line="288"/>
        <w:jc w:val="center"/>
        <w:rPr>
          <w:rFonts w:ascii="Arial Narrow" w:hAnsi="Arial Narrow" w:cs="Arial Narrow"/>
          <w:b/>
          <w:b/>
          <w:bCs/>
          <w:shd w:fill="FFFFFF" w:val="clear"/>
        </w:rPr>
      </w:pPr>
      <w:r>
        <w:rPr>
          <w:rFonts w:cs="Arial Narrow" w:ascii="Arial Narrow" w:hAnsi="Arial Narrow"/>
          <w:b/>
          <w:bCs/>
          <w:shd w:fill="FFFFFF" w:val="clear"/>
        </w:rPr>
        <w:t xml:space="preserve">na udzielanie świadczeń zdrowotnych przez lekarza </w:t>
      </w:r>
    </w:p>
    <w:p>
      <w:pPr>
        <w:pStyle w:val="Standard"/>
        <w:tabs>
          <w:tab w:val="clear" w:pos="708"/>
          <w:tab w:val="left" w:pos="705" w:leader="none"/>
          <w:tab w:val="center" w:pos="4536" w:leader="none"/>
        </w:tabs>
        <w:spacing w:lineRule="auto" w:line="288"/>
        <w:jc w:val="center"/>
        <w:rPr>
          <w:rFonts w:ascii="Arial Narrow" w:hAnsi="Arial Narrow" w:cs="Arial Narrow"/>
          <w:b/>
          <w:b/>
          <w:bCs/>
          <w:shd w:fill="FFFFFF" w:val="clear"/>
        </w:rPr>
      </w:pPr>
      <w:r>
        <w:rPr>
          <w:rFonts w:cs="Arial Narrow" w:ascii="Arial Narrow" w:hAnsi="Arial Narrow"/>
          <w:b/>
          <w:bCs/>
          <w:shd w:fill="FFFFFF" w:val="clear"/>
        </w:rPr>
        <w:t>w  Oddziale Ortopedycznym Opieki Zdrowotnej w Dębicy.</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both"/>
        <w:rPr>
          <w:rFonts w:cs="Times New Roman"/>
        </w:rPr>
      </w:pPr>
      <w:r>
        <w:rPr>
          <w:rFonts w:cs="Arial Narrow" w:ascii="Arial Narrow" w:hAnsi="Arial Narrow"/>
          <w:shd w:fill="FFFFFF" w:val="clear"/>
        </w:rPr>
        <w:t xml:space="preserve">zawarta w dniu </w:t>
      </w:r>
      <w:r>
        <w:rPr>
          <w:rFonts w:cs="Arial Narrow" w:ascii="Arial Narrow" w:hAnsi="Arial Narrow"/>
          <w:b/>
          <w:bCs/>
          <w:shd w:fill="FFFFFF" w:val="clear"/>
        </w:rPr>
        <w:t xml:space="preserve">………….. r. </w:t>
      </w:r>
      <w:r>
        <w:rPr>
          <w:rFonts w:cs="Arial Narrow" w:ascii="Arial Narrow" w:hAnsi="Arial Narrow"/>
          <w:shd w:fill="FFFFFF" w:val="clear"/>
        </w:rPr>
        <w:t xml:space="preserve">w Dębicy, w wyniku rozstrzygnięcia konkursu ofert  </w:t>
      </w:r>
      <w:r>
        <w:rPr>
          <w:rFonts w:cs="Arial Narrow" w:ascii="Arial Narrow" w:hAnsi="Arial Narrow"/>
          <w:b/>
          <w:bCs/>
          <w:shd w:fill="FFFFFF" w:val="clear"/>
        </w:rPr>
        <w:t xml:space="preserve">…………… </w:t>
      </w:r>
      <w:r>
        <w:rPr>
          <w:rFonts w:cs="Arial Narrow" w:ascii="Arial Narrow" w:hAnsi="Arial Narrow"/>
          <w:shd w:fill="FFFFFF" w:val="clear"/>
        </w:rPr>
        <w:t>z dnia …………</w:t>
      </w:r>
      <w:r>
        <w:rPr>
          <w:rFonts w:cs="Arial Narrow" w:ascii="Arial Narrow" w:hAnsi="Arial Narrow"/>
          <w:b/>
          <w:bCs/>
          <w:shd w:fill="FFFFFF" w:val="clear"/>
        </w:rPr>
        <w:t>r.</w:t>
      </w:r>
      <w:r>
        <w:rPr>
          <w:rFonts w:cs="Arial Narrow" w:ascii="Arial Narrow" w:hAnsi="Arial Narrow"/>
          <w:shd w:fill="FFFFFF" w:val="clear"/>
        </w:rPr>
        <w:t xml:space="preserve"> pomiędzy następującymi Stronami :</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both"/>
        <w:rPr>
          <w:rFonts w:cs="Times New Roman"/>
        </w:rPr>
      </w:pPr>
      <w:r>
        <w:rPr>
          <w:rFonts w:cs="Arial Narrow" w:ascii="Arial Narrow" w:hAnsi="Arial Narrow"/>
          <w:b/>
          <w:bCs/>
          <w:shd w:fill="FFFFFF" w:val="clear"/>
        </w:rPr>
        <w:t>Zespołem Opieki Zdrowotnej w Dębicy</w:t>
      </w:r>
      <w:r>
        <w:rPr>
          <w:rFonts w:cs="Arial Narrow" w:ascii="Arial Narrow" w:hAnsi="Arial Narrow"/>
          <w:shd w:fill="FFFFFF" w:val="clear"/>
        </w:rPr>
        <w:t xml:space="preserve">, ul. Krakowska 91, 39-200 Dębica należycie reprezentowanym przez </w:t>
      </w:r>
      <w:r>
        <w:rPr>
          <w:rFonts w:cs="Arial Narrow" w:ascii="Arial Narrow" w:hAnsi="Arial Narrow"/>
          <w:b/>
          <w:bCs/>
          <w:shd w:fill="FFFFFF" w:val="clear"/>
        </w:rPr>
        <w:t>Dyrektora Przemysława Wojtysa</w:t>
      </w:r>
      <w:r>
        <w:rPr>
          <w:rFonts w:cs="Arial Narrow" w:ascii="Arial Narrow" w:hAnsi="Arial Narrow"/>
          <w:shd w:fill="FFFFFF" w:val="clear"/>
        </w:rPr>
        <w:t>,</w:t>
      </w:r>
    </w:p>
    <w:p>
      <w:pPr>
        <w:pStyle w:val="Standard"/>
        <w:spacing w:lineRule="auto" w:line="288"/>
        <w:jc w:val="both"/>
        <w:rPr>
          <w:rFonts w:cs="Times New Roman"/>
        </w:rPr>
      </w:pPr>
      <w:r>
        <w:rPr>
          <w:rFonts w:cs="Arial Narrow" w:ascii="Arial Narrow" w:hAnsi="Arial Narrow"/>
          <w:shd w:fill="FFFFFF" w:val="clear"/>
        </w:rPr>
        <w:t xml:space="preserve">zwanym dalej </w:t>
      </w:r>
      <w:r>
        <w:rPr>
          <w:rFonts w:cs="Arial Narrow" w:ascii="Arial Narrow" w:hAnsi="Arial Narrow"/>
          <w:i/>
          <w:iCs/>
          <w:shd w:fill="FFFFFF" w:val="clear"/>
        </w:rPr>
        <w:t>Udzielającym zamówienia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a</w:t>
      </w:r>
    </w:p>
    <w:p>
      <w:pPr>
        <w:pStyle w:val="Standard"/>
        <w:spacing w:lineRule="auto" w:line="288"/>
        <w:jc w:val="both"/>
        <w:rPr>
          <w:rFonts w:ascii="Arial Narrow" w:hAnsi="Arial Narrow" w:cs="Arial Narrow"/>
          <w:b/>
          <w:b/>
          <w:bCs/>
          <w:shd w:fill="FFFFFF" w:val="clear"/>
        </w:rPr>
      </w:pPr>
      <w:r>
        <w:rPr>
          <w:rFonts w:cs="Arial Narrow" w:ascii="Arial Narrow" w:hAnsi="Arial Narrow"/>
          <w:b/>
          <w:bCs/>
          <w:shd w:fill="FFFFFF" w:val="clear"/>
        </w:rPr>
        <w:t xml:space="preserve">Lek. Med. </w:t>
      </w:r>
      <w:r>
        <w:rPr>
          <w:rFonts w:cs="Arial Narrow" w:ascii="Arial Narrow" w:hAnsi="Arial Narrow"/>
          <w:shd w:fill="FFFFFF" w:val="clear"/>
        </w:rPr>
        <w:t>…………………………………………………………………………………………………………………..</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 xml:space="preserve">zwanym dalej </w:t>
      </w:r>
      <w:r>
        <w:rPr>
          <w:rFonts w:cs="Arial Narrow" w:ascii="Arial Narrow" w:hAnsi="Arial Narrow"/>
          <w:i/>
          <w:iCs/>
          <w:shd w:fill="FFFFFF" w:val="clear"/>
        </w:rPr>
        <w:t>Przyjmującym zamówienie</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t xml:space="preserve">                                                                              </w:t>
      </w:r>
      <w:r>
        <w:rPr>
          <w:rFonts w:cs="Arial Narrow" w:ascii="Arial Narrow" w:hAnsi="Arial Narrow"/>
          <w:b/>
          <w:bCs/>
          <w:shd w:fill="FFFFFF" w:val="clear"/>
        </w:rPr>
        <w:t>§ 1</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Udzielający zamówienia powierza, a Przyjmujący zamówienie przyjmuje obowiązki związane z udzielaniem osobiście świadczeń zdrowotnych przez w lekarza w</w:t>
      </w:r>
      <w:r>
        <w:rPr>
          <w:rFonts w:cs="Arial Narrow" w:ascii="Arial Narrow" w:hAnsi="Arial Narrow"/>
          <w:b/>
          <w:bCs/>
          <w:shd w:fill="FFFFFF" w:val="clear"/>
        </w:rPr>
        <w:t xml:space="preserve"> </w:t>
      </w:r>
      <w:r>
        <w:rPr>
          <w:rFonts w:cs="Arial Narrow" w:ascii="Arial Narrow" w:hAnsi="Arial Narrow"/>
          <w:shd w:fill="FFFFFF" w:val="clear"/>
        </w:rPr>
        <w:t>Oddziale Ortopedycznym ZOZ Dębica – zwanym dalej Oddziałem oraz w Bloku Operacyjnym w zakresie wykonywania zabiegów:</w:t>
      </w:r>
    </w:p>
    <w:p>
      <w:pPr>
        <w:pStyle w:val="ListParagraph"/>
        <w:spacing w:lineRule="auto" w:line="288"/>
        <w:ind w:left="360" w:hanging="0"/>
        <w:jc w:val="both"/>
        <w:rPr>
          <w:rFonts w:ascii="Arial Narrow" w:hAnsi="Arial Narrow" w:cs="Arial Narrow"/>
          <w:shd w:fill="FFFFFF" w:val="clear"/>
        </w:rPr>
      </w:pPr>
      <w:r>
        <w:rPr>
          <w:rFonts w:cs="Arial Narrow" w:ascii="Arial Narrow" w:hAnsi="Arial Narrow"/>
          <w:shd w:fill="FFFFFF" w:val="clear"/>
        </w:rPr>
        <w:t>- endoprotezoplastyka stawu biodrowego z dostępu MIS DAA oraz zabiegów rewizyjnych,</w:t>
      </w:r>
    </w:p>
    <w:p>
      <w:pPr>
        <w:pStyle w:val="ListParagraph"/>
        <w:spacing w:lineRule="auto" w:line="288"/>
        <w:ind w:left="360" w:hanging="0"/>
        <w:jc w:val="both"/>
        <w:rPr>
          <w:rFonts w:ascii="Arial Narrow" w:hAnsi="Arial Narrow" w:cs="Arial Narrow"/>
          <w:shd w:fill="FFFFFF" w:val="clear"/>
        </w:rPr>
      </w:pPr>
      <w:r>
        <w:rPr>
          <w:rFonts w:cs="Arial Narrow" w:ascii="Arial Narrow" w:hAnsi="Arial Narrow"/>
          <w:shd w:fill="FFFFFF" w:val="clear"/>
        </w:rPr>
        <w:t>- endoprotezoplastyka stawu kolanowego,</w:t>
      </w:r>
    </w:p>
    <w:p>
      <w:pPr>
        <w:pStyle w:val="ListParagraph"/>
        <w:spacing w:lineRule="auto" w:line="288"/>
        <w:ind w:left="360" w:hanging="0"/>
        <w:jc w:val="both"/>
        <w:rPr>
          <w:rFonts w:ascii="Arial Narrow" w:hAnsi="Arial Narrow" w:cs="Arial Narrow"/>
          <w:color w:val="000000"/>
          <w:shd w:fill="FFFFFF" w:val="clear"/>
        </w:rPr>
      </w:pPr>
      <w:r>
        <w:rPr>
          <w:rFonts w:cs="Arial Narrow" w:ascii="Arial Narrow" w:hAnsi="Arial Narrow"/>
          <w:shd w:fill="FFFFFF" w:val="clear"/>
        </w:rPr>
        <w:t xml:space="preserve">- endoprotezoplastyka stawu </w:t>
      </w:r>
      <w:r>
        <w:rPr>
          <w:rFonts w:cs="Arial Narrow" w:ascii="Arial Narrow" w:hAnsi="Arial Narrow"/>
          <w:color w:val="000000"/>
          <w:shd w:fill="FFFFFF" w:val="clear"/>
        </w:rPr>
        <w:t>bar</w:t>
      </w:r>
      <w:r>
        <w:rPr>
          <w:rFonts w:cs="Arial Narrow" w:ascii="Arial Narrow" w:hAnsi="Arial Narrow"/>
          <w:shd w:fill="FFFFFF" w:val="clear"/>
        </w:rPr>
        <w:t>k</w:t>
      </w:r>
      <w:r>
        <w:rPr>
          <w:rFonts w:cs="Arial Narrow" w:ascii="Arial Narrow" w:hAnsi="Arial Narrow"/>
          <w:color w:val="000000"/>
          <w:shd w:fill="FFFFFF" w:val="clear"/>
        </w:rPr>
        <w:t>owego,</w:t>
      </w:r>
    </w:p>
    <w:p>
      <w:pPr>
        <w:pStyle w:val="ListParagraph"/>
        <w:spacing w:lineRule="auto" w:line="288"/>
        <w:ind w:left="360" w:hanging="0"/>
        <w:jc w:val="both"/>
        <w:rPr>
          <w:rFonts w:ascii="Arial Narrow" w:hAnsi="Arial Narrow" w:cs="Arial Narrow"/>
          <w:shd w:fill="FFFFFF" w:val="clear"/>
        </w:rPr>
      </w:pPr>
      <w:r>
        <w:rPr>
          <w:rFonts w:cs="Arial Narrow" w:ascii="Arial Narrow" w:hAnsi="Arial Narrow"/>
          <w:shd w:fill="FFFFFF" w:val="clear"/>
        </w:rPr>
        <w:t>- endoprotezoplastyka stawu łokciowego,</w:t>
      </w:r>
    </w:p>
    <w:p>
      <w:pPr>
        <w:pStyle w:val="ListParagraph"/>
        <w:spacing w:lineRule="auto" w:line="288"/>
        <w:ind w:left="360" w:hanging="0"/>
        <w:jc w:val="both"/>
        <w:rPr>
          <w:rFonts w:ascii="Arial Narrow" w:hAnsi="Arial Narrow" w:cs="Arial Narrow"/>
          <w:shd w:fill="FFFFFF" w:val="clear"/>
        </w:rPr>
      </w:pPr>
      <w:r>
        <w:rPr>
          <w:rFonts w:cs="Arial Narrow" w:ascii="Arial Narrow" w:hAnsi="Arial Narrow"/>
          <w:shd w:fill="FFFFFF" w:val="clear"/>
        </w:rPr>
        <w:t>- endoprotezoplastyka nadgarstka.</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 xml:space="preserve">Świadczenia wskazane w ust. 1 wykonywane będą w trybie planowym przy zastosowaniu najmniej inwazyjnych metod. </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Wykonywanie świadczeń w Oddziale oraz w Bloku Operacyjnym odbywać się będzie w terminach szczegółowo uzgodnionych z Kierownikiem Oddziału Ortopedycznego ZOZ Dębica - zwanego dalej Kierownikiem Oddziału - w formie harmonogramu.</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Sposób zgłaszania się i rejestracji pacjentów, organizacji udzielania świadczeń zdrowotnych w lokalu i poza nim, dni i godzin udzielania świadczeń zdrowotnych i sposobu podania ich do wiadomości osobom uprawnionym do świadczeń zdrowotnych określają Regulamin wewnętrzny i zarządzenia Dyrektora obowiązujące u Udzielającego zamówienie.</w:t>
      </w:r>
    </w:p>
    <w:p>
      <w:pPr>
        <w:pStyle w:val="ListParagraph"/>
        <w:numPr>
          <w:ilvl w:val="0"/>
          <w:numId w:val="5"/>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Przyjmujący zamówienie przy udzielaniu świadczeń wskazanych w ust. 1 - 3 zapewnia po swojej stronie uczestnictwo pielęgniarki instrumentariuszki w zakresie wykonywania czynności, do których  jest uprawniona zgodnie z przepisami prawa, zasadami wykonywania świadczeń opieki zdrowotnej, i jej uprawnieniami. Przyjmujący zamówienie oświadcza, że pielęgniarka wskazana w zdaniu powyżej posiadała będzie wszelkie uprawienia o kompetencje do wykonywania powierzonych jej czynności oraz przedłoży niezbędne dokumenty poświadczające te uprawnienia oraz do zgłoszenia jej do Narodowego Funduszu zdrowia jako podwykonawcy. Pielęgniarka pozostaje pod kierownictwem Przyjmującego zamówienie.”</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2</w:t>
      </w:r>
    </w:p>
    <w:p>
      <w:pPr>
        <w:pStyle w:val="Standard"/>
        <w:spacing w:lineRule="auto" w:line="288"/>
        <w:jc w:val="both"/>
        <w:rPr>
          <w:rFonts w:cs="Times New Roman"/>
        </w:rPr>
      </w:pPr>
      <w:r>
        <w:rPr>
          <w:rFonts w:cs="Arial Narrow" w:ascii="Arial Narrow" w:hAnsi="Arial Narrow"/>
          <w:shd w:fill="FFFFFF" w:val="clear"/>
        </w:rPr>
        <w:t xml:space="preserve">1. Świadczenia opieki zdrowotnej skazane w § 1 udzielanie będą pacjentom Udzielającego zamówienia w przez lekarza posiadającego </w:t>
      </w:r>
      <w:r>
        <w:rPr>
          <w:rFonts w:cs="Arial Narrow" w:ascii="Arial Narrow" w:hAnsi="Arial Narrow"/>
          <w:b/>
          <w:bCs/>
          <w:shd w:fill="FFFFFF" w:val="clear"/>
        </w:rPr>
        <w:t xml:space="preserve">tytuł specjalisty z ortopedii i traumatologii narządów ruchu. </w:t>
      </w:r>
      <w:r>
        <w:rPr>
          <w:rFonts w:cs="Arial Narrow" w:ascii="Arial Narrow" w:hAnsi="Arial Narrow"/>
          <w:shd w:fill="FFFFFF" w:val="clear"/>
        </w:rPr>
        <w:t>Szczegółowe obowiązki Przyjmującego Zamówienie związane z udzielaniem świadczeń zdrowotnych określonych w § 1 określa załącznik nr 1 do niniejszej umowy. Obowiązki powyższe obejmują również zadania przewidziane dla Udzielającego zamówienie w ustawie o działalności leczniczej oraz innych przepisach, w szczególności Rozporządzeniach Ministra Zdrowia w sprawie świadczeń gwarantowanych. Udzielanie świadczeń zdrowotnych będzie odbywać się zgodnie z zasadami i warunkami określonymi we wszelkich materiałach publikowanych przez Narodowy Fundusz Zdrowia.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2. Ponadto, do obowiązków Przyjmującego Zamówienie w ramach niniejszej umowy należy: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a) prowadzenie dokumentacji medycznej na zasadach określonych w przepisach powszechnie obowiązujących i zarządzeniach Dyrektora Zespołu Opieki Zdrowotnej oraz prowadzenie sprawozdań i dokumentacji na żądanie Udzielającego Zamówienia;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b) prowadzenia sprawozdawczości statystycznej na zasadach określonych art 18 ustawy z dnia 29 czerwca 1995 o statystyce publicznej;</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c) wystawianie recept i ordynowanie leków zgodnie z obowiązującymi przepisami;</w:t>
      </w:r>
    </w:p>
    <w:p>
      <w:pPr>
        <w:pStyle w:val="Standard"/>
        <w:spacing w:lineRule="auto" w:line="288"/>
        <w:jc w:val="both"/>
        <w:rPr>
          <w:rFonts w:cs="Times New Roman"/>
        </w:rPr>
      </w:pPr>
      <w:r>
        <w:rPr>
          <w:rFonts w:cs="Arial Narrow" w:ascii="Arial Narrow" w:hAnsi="Arial Narrow"/>
          <w:shd w:fill="FFFFFF" w:val="clear"/>
        </w:rPr>
        <w:t xml:space="preserve">d) powstrzymywanie się na terenie Udzielającego zamówienia od działalności uciążliwej </w:t>
      </w:r>
      <w:r>
        <w:rPr>
          <w:rFonts w:cs="Times New Roman"/>
        </w:rPr>
        <w:br/>
      </w:r>
      <w:r>
        <w:rPr>
          <w:rFonts w:cs="Arial Narrow" w:ascii="Arial Narrow" w:hAnsi="Arial Narrow"/>
          <w:shd w:fill="FFFFFF" w:val="clear"/>
        </w:rPr>
        <w:t>dla pacjenta lub przebiegu leczenia albo innej działalności, która nie służy zaspokajaniu potrzeb pacjenta i realizacji jego praw, w szczególności reklamy lub akwizycji skierowanych do pacjenta;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f) nie rozpowszechnianie informacji dotyczących Udzielającego zamówienia w sposób naruszający dobre imię lub renomę Udzielającego zamówienia;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g) uczestniczenie w tworzeniu procedur medycznych na potrzeby Udzielającego zamówienie;</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h) współpraca wymagana w zakresie wdrożenia systemów zarządzania jakością u Udzielającego Zamówienie tj. ISO, Akredytacja;</w:t>
      </w:r>
    </w:p>
    <w:p>
      <w:pPr>
        <w:pStyle w:val="Standard"/>
        <w:spacing w:lineRule="auto" w:line="288"/>
        <w:jc w:val="both"/>
        <w:rPr>
          <w:rFonts w:cs="Times New Roman"/>
        </w:rPr>
      </w:pPr>
      <w:r>
        <w:rPr>
          <w:rFonts w:cs="Arial Narrow" w:ascii="Arial Narrow" w:hAnsi="Arial Narrow"/>
          <w:shd w:fill="FFFFFF" w:val="clear"/>
        </w:rPr>
        <w:t>i) stosowanie przepisów i zasad bezpieczeństwa i higieny pracy obowiązujących u Udzielającego zamówienie;</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j) przestrzeganie przepisów:</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 Ustawy z dnia 10 maja 2018r. o ochronie danych osobowych,</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 Ustawy z dnia 4 lutego 1994r. o prawie autorskim i prawach pokrewnych,</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 Ustawy z dnia 9 czerwca 2006r. o Centralnym Biurze Antykorupcyjnym,</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 Ustawy z dnia 5 grudnia 1996 r. o zawodach lekarza i lekarza dentysty;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k) przedkładanie aktualnych zaświadczenie o odbytym szkoleniu okresowym z BHP;</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l) rozliczanie wykonanych świadczeń zgodnie z zasadami określonymi przez Narodowy Fundusz Zdrowia;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m) uczestniczenie w ramach godzin określonych w Harmonogramie pracy w pracach powołanych przez Udzielającego Zamówienia komisjach i zespołach roboczych, w tym powoływanych na rzecz prawidłowej realizacji procesów akredytacyjnych oraz wykonywanie innych czynności na rzecz Udzielającego zamówienie związanych z rodzajem świadczeń wykonywanych przez Przyjmującego Zamówienie potrzebnych do właściwego ich udzielania oraz ich organizacji przez Zespół Opieki Zdrowotnej w Dębicy;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n) udzielanie tzw. świadczeń pohospitalizacyjnych. Za świadczenie pohospitalizacyjne uznaje się świadczenie realizowane w poradni przyszpitalnej, w okresie nie dłuższym niż trzydzieści dni od dnia zakończenia hospitalizacji, hospitalizacji planowej albo świadczenia udzielonego w ramach "leczenia jednego dnia" w rozumieniu przepisów w sprawie świadczeń gwarantowanych z zakresu leczenia szpitalnego, przez tego świadczeniodawcę, który udzielił danemu świadczeniobiorcy świadczenia gwarantowanego z zakresu leczenia szpitalnego, związane z nim przyczynowo, obejmujące ocenę przebiegu procesu leczenia po zakończeniu hospitalizacji w zakresie z niej wynikającym, w oparciu o badanie i posiadane lub przedstawione wyniki badań dodatkowych, uwzględniające w uzasadnionych medycznie przypadkach: realizację procedur medycznych: diagnostycznych (w tym laboratoryjnych) lub terapeutycznych, według aktualnej wersji klasyfikacji ICD-9, będących kontynuacją procedur rozpoczętych wcześniej, lub pozyskiwanie w drodze skierowania niezbędnych, uzupełniających wyników badań dodatkowych, lub wydanie orzeczenia lub zaświadczenia, z prawa do uzyskania którego świadczeniobiorca nie jest wykluczony na podstawie art. 16 ust. 1-4 ustawy o świadczeniach opieki zdrowotnej;</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o) stosowanie się do Regulaminu Organizacyjnego Udzielającego Zamówienia oraz innych aktów wewnętrznych wydanych przez Dyrekcję Zespołu Opieki Zdrowotnej w Dębicy;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p) stosowanie się do obowiązujących u Udzielającego zamówienie zasad potwierdzania przez osoby udzielające świadczeń zdrowotnych przybycia do miejsca udzielania świadczeń oraz potwierdzania zakończenia  ich udzielania.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r) przedkładanie po zakończeniu każdego miesiąca ewidencji udzielonych świadczeń ze wskazaniem ich rodzaju.</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3. Do obowiązków Przyjmującego zamówienie należy także szkolenie lekarskiego i pielęgniarskiego personelu Oddziału, a w szczególności poprzez wykonywanie zabiegów przy jego asyście.</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4. Obowiązki określone w niniejszym paragrafie stosuje się odpowiednio dla pielęgniarki wskazanej w § 1 ust. 5. a Przyjmujący zamówienie ponosi pełną odpowiedzialność za przestrzeganie tych obowiązków przez pielęgniarkę.</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3</w:t>
      </w:r>
    </w:p>
    <w:p>
      <w:pPr>
        <w:pStyle w:val="Standard"/>
        <w:numPr>
          <w:ilvl w:val="0"/>
          <w:numId w:val="17"/>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numPr>
          <w:ilvl w:val="0"/>
          <w:numId w:val="17"/>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jest zobowiązany do przestrzegania praw pacjenta wynikających z obowiązujących przepisów.</w:t>
      </w:r>
    </w:p>
    <w:p>
      <w:pPr>
        <w:pStyle w:val="Standard"/>
        <w:numPr>
          <w:ilvl w:val="0"/>
          <w:numId w:val="17"/>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oświadcza, że przystępując do udzielania świadczeń zdrowotnych objętych niniejszą umową stan psychofizyczny Przyjmującego zamówienie każdorazowo nie będzie budził zastrzeżeń.</w:t>
      </w:r>
    </w:p>
    <w:p>
      <w:pPr>
        <w:pStyle w:val="Standard"/>
        <w:numPr>
          <w:ilvl w:val="0"/>
          <w:numId w:val="17"/>
        </w:numPr>
        <w:spacing w:lineRule="auto" w:line="288"/>
        <w:jc w:val="both"/>
        <w:rPr>
          <w:rFonts w:cs="Times New Roman"/>
        </w:rPr>
      </w:pPr>
      <w:r>
        <w:rPr>
          <w:rFonts w:cs="Arial Narrow" w:ascii="Arial Narrow" w:hAnsi="Arial Narrow"/>
          <w:shd w:fill="FFFFFF" w:val="clear"/>
        </w:rPr>
        <w:t>Przyjmujący zamówienie w zakresie świadczeń określonych w § 1 ust. 1 zobowiązuje się do zasięgania opinii, co do sposobu świadczenia usługi, Kierownika Oddziału lub upoważnionej przez niego osoby, w przypadkach wątpliwych lub trudnych diagnostycznie.</w:t>
      </w:r>
    </w:p>
    <w:p>
      <w:pPr>
        <w:pStyle w:val="Standard"/>
        <w:spacing w:lineRule="auto" w:line="288"/>
        <w:jc w:val="center"/>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4</w:t>
      </w:r>
    </w:p>
    <w:p>
      <w:pPr>
        <w:pStyle w:val="Normal"/>
        <w:tabs>
          <w:tab w:val="clear" w:pos="708"/>
          <w:tab w:val="left" w:pos="1288" w:leader="none"/>
        </w:tabs>
        <w:spacing w:lineRule="auto" w:line="288"/>
        <w:ind w:left="360" w:hanging="0"/>
        <w:jc w:val="both"/>
        <w:rPr>
          <w:rFonts w:ascii="Arial Narrow" w:hAnsi="Arial Narrow" w:cs="Mangal"/>
          <w:iCs/>
          <w:lang w:bidi="hi-IN"/>
        </w:rPr>
      </w:pPr>
      <w:r>
        <w:rPr>
          <w:rFonts w:cs="Mangal" w:ascii="Arial Narrow" w:hAnsi="Arial Narrow"/>
          <w:iCs/>
          <w:lang w:bidi="hi-IN"/>
        </w:rPr>
        <w:t>Przyjmujący zamówienie zobowiązany jest udzielać osobiście świadczenia pozostające w kompetencjach lekarza operatora, a świadczenia pielęgniarskie wchodzące w zakres tych świadczeń przez osobę wskazaną w § 1 ust. 6. Za zgodą Udzielającego zamówienie umowa może być wykonywana przez osoby trzecie tj. lekarzy lub pielęgniarki, posiadające odpowiednie kwalifikacje i uprawnienia do udzielania świadczeń opieki zdrowotnej w zakresie objętym niniejszą umową. O zamiarze wykonywania umowy przez osobę trzecią Przyjmujący zamówienie winien zawiadomić Udzielającego zamówienie w terminie 30 dni przed planowanym zastępstwem, tak aby możliwe było zgłoszenie udzielania świadczeń przez tą osobę do Narodowego Funduszu Zdrowia. Osoba trzecia winna spełniać wszelkie warunki wynikające z powyższej umowy, w szczególności posiadać ubezpieczenie od odpowiedzialności cywilnej, o którym mowa w § 10 ust. 1.</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5</w:t>
      </w:r>
    </w:p>
    <w:p>
      <w:pPr>
        <w:pStyle w:val="Standard"/>
        <w:numPr>
          <w:ilvl w:val="0"/>
          <w:numId w:val="15"/>
        </w:numPr>
        <w:spacing w:lineRule="auto" w:line="288"/>
        <w:rPr>
          <w:rFonts w:ascii="Arial Narrow" w:hAnsi="Arial Narrow" w:cs="Arial Narrow"/>
          <w:shd w:fill="FFFFFF" w:val="clear"/>
        </w:rPr>
      </w:pPr>
      <w:r>
        <w:rPr>
          <w:rFonts w:cs="Arial Narrow" w:ascii="Arial Narrow" w:hAnsi="Arial Narrow"/>
          <w:shd w:fill="FFFFFF" w:val="clear"/>
        </w:rPr>
        <w:t>Udzielający zamówienia zobowiązuje się wobec Przyjmującego zamówienie do nieodpłatnego:</w:t>
      </w:r>
    </w:p>
    <w:p>
      <w:pPr>
        <w:pStyle w:val="Standard"/>
        <w:numPr>
          <w:ilvl w:val="0"/>
          <w:numId w:val="16"/>
        </w:numPr>
        <w:tabs>
          <w:tab w:val="clear" w:pos="708"/>
          <w:tab w:val="left" w:pos="1440" w:leader="none"/>
        </w:tabs>
        <w:spacing w:lineRule="auto" w:line="288"/>
        <w:jc w:val="both"/>
        <w:rPr>
          <w:rFonts w:ascii="Arial Narrow" w:hAnsi="Arial Narrow" w:cs="Arial Narrow"/>
          <w:shd w:fill="FFFFFF" w:val="clear"/>
        </w:rPr>
      </w:pPr>
      <w:r>
        <w:rPr>
          <w:rFonts w:cs="Arial Narrow" w:ascii="Arial Narrow" w:hAnsi="Arial Narrow"/>
          <w:shd w:fill="FFFFFF" w:val="clear"/>
        </w:rPr>
        <w:t>zapewnienia lokalu odpowiednio wyposażonego do udzielania świadczeń zdrowotnych, o których mowa w § 1 niniejszej umowy;</w:t>
      </w:r>
    </w:p>
    <w:p>
      <w:pPr>
        <w:pStyle w:val="Standard"/>
        <w:numPr>
          <w:ilvl w:val="0"/>
          <w:numId w:val="16"/>
        </w:numPr>
        <w:tabs>
          <w:tab w:val="clear" w:pos="708"/>
          <w:tab w:val="left" w:pos="1440" w:leader="none"/>
        </w:tabs>
        <w:spacing w:lineRule="auto" w:line="288"/>
        <w:rPr>
          <w:rFonts w:ascii="Arial Narrow" w:hAnsi="Arial Narrow" w:cs="Arial Narrow"/>
          <w:shd w:fill="FFFFFF" w:val="clear"/>
        </w:rPr>
      </w:pPr>
      <w:r>
        <w:rPr>
          <w:rFonts w:cs="Arial Narrow" w:ascii="Arial Narrow" w:hAnsi="Arial Narrow"/>
          <w:shd w:fill="FFFFFF" w:val="clear"/>
        </w:rPr>
        <w:t>zapewnienia sprzętu, aparatury i materiałów niezbędnych do wykonywania umowy;</w:t>
      </w:r>
    </w:p>
    <w:p>
      <w:pPr>
        <w:pStyle w:val="Standard"/>
        <w:numPr>
          <w:ilvl w:val="0"/>
          <w:numId w:val="16"/>
        </w:numPr>
        <w:tabs>
          <w:tab w:val="clear" w:pos="708"/>
          <w:tab w:val="left" w:pos="1440" w:leader="none"/>
        </w:tabs>
        <w:spacing w:lineRule="auto" w:line="288"/>
        <w:jc w:val="both"/>
        <w:rPr>
          <w:rFonts w:ascii="Arial Narrow" w:hAnsi="Arial Narrow" w:cs="Arial Narrow"/>
          <w:shd w:fill="FFFFFF" w:val="clear"/>
        </w:rPr>
      </w:pPr>
      <w:r>
        <w:rPr>
          <w:rFonts w:cs="Arial Narrow" w:ascii="Arial Narrow" w:hAnsi="Arial Narrow"/>
          <w:shd w:fill="FFFFFF" w:val="clear"/>
        </w:rPr>
        <w:t>zapewnienia usług pielęgniarskich zgodnie z warunkami określanymi przez Narodowy Fundusz Zdrowia;</w:t>
      </w:r>
    </w:p>
    <w:p>
      <w:pPr>
        <w:pStyle w:val="Standard"/>
        <w:numPr>
          <w:ilvl w:val="0"/>
          <w:numId w:val="16"/>
        </w:numPr>
        <w:tabs>
          <w:tab w:val="clear" w:pos="708"/>
          <w:tab w:val="left" w:pos="1440" w:leader="none"/>
        </w:tabs>
        <w:spacing w:lineRule="auto" w:line="288"/>
        <w:jc w:val="both"/>
        <w:rPr>
          <w:rFonts w:ascii="Arial Narrow" w:hAnsi="Arial Narrow" w:cs="Arial Narrow"/>
          <w:shd w:fill="FFFFFF" w:val="clear"/>
        </w:rPr>
      </w:pPr>
      <w:r>
        <w:rPr>
          <w:rFonts w:cs="Arial Narrow" w:ascii="Arial Narrow" w:hAnsi="Arial Narrow"/>
          <w:shd w:fill="FFFFFF" w:val="clear"/>
        </w:rPr>
        <w:t>zapewnienia badań diagnostycznych;</w:t>
      </w:r>
    </w:p>
    <w:p>
      <w:pPr>
        <w:pStyle w:val="Standard"/>
        <w:numPr>
          <w:ilvl w:val="0"/>
          <w:numId w:val="15"/>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pPr>
        <w:pStyle w:val="Standard"/>
        <w:numPr>
          <w:ilvl w:val="0"/>
          <w:numId w:val="15"/>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oświadcza, że znany jest mu rodzaj i jakość lokali, sprzętu oraz aparatury medycznej udostępnionej przez Udzielającego zamówienia i nie wnosi w tym przedmiocie żadnych zastrzeżeń.</w:t>
      </w:r>
    </w:p>
    <w:p>
      <w:pPr>
        <w:pStyle w:val="Standard"/>
        <w:numPr>
          <w:ilvl w:val="0"/>
          <w:numId w:val="15"/>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zobowiązany jest do dbałości o składniki majątkowe stanowiące własność lub użytkowane przez Udzielającego zamówienia.</w:t>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6</w:t>
      </w:r>
    </w:p>
    <w:p>
      <w:pPr>
        <w:pStyle w:val="Standard"/>
        <w:numPr>
          <w:ilvl w:val="0"/>
          <w:numId w:val="14"/>
        </w:numPr>
        <w:spacing w:lineRule="auto" w:line="288"/>
        <w:jc w:val="both"/>
        <w:rPr>
          <w:rFonts w:ascii="Arial Narrow" w:hAnsi="Arial Narrow" w:cs="Arial Narrow"/>
          <w:shd w:fill="FFFFFF" w:val="clear"/>
        </w:rPr>
      </w:pPr>
      <w:r>
        <w:rPr>
          <w:rFonts w:cs="Arial Narrow" w:ascii="Arial Narrow" w:hAnsi="Arial Narrow"/>
          <w:shd w:fill="FFFFFF" w:val="clear"/>
        </w:rPr>
        <w:t>Udzielanie świadczeń zdrowotnych, o których mowa w § 1 niniejszej umowy odbywać się będzie według potrzeb Udzielającego zamówienie po uzgodnieniu z Przyjmującym zamówienie oraz Kierownikiem Oddziału w formie harmonogramu.</w:t>
      </w:r>
    </w:p>
    <w:p>
      <w:pPr>
        <w:pStyle w:val="Standard"/>
        <w:numPr>
          <w:ilvl w:val="0"/>
          <w:numId w:val="14"/>
        </w:numPr>
        <w:spacing w:lineRule="auto" w:line="288"/>
        <w:jc w:val="both"/>
        <w:rPr>
          <w:rFonts w:ascii="Arial Narrow" w:hAnsi="Arial Narrow" w:cs="Arial Narrow"/>
        </w:rPr>
      </w:pPr>
      <w:r>
        <w:rPr>
          <w:rFonts w:cs="Arial Narrow" w:ascii="Arial Narrow" w:hAnsi="Arial Narrow"/>
          <w:shd w:fill="FFFFFF" w:val="clear"/>
        </w:rPr>
        <w:t>Zmiana harmonogramu wskazanego w ust. 1 może nastąpić za zgodą Udzielającego zamówienie, przy czym zgody tej w jego imieniu może wyrazić Zastępca Dyrektora ds. Opieki Zdrowotnej Udzielającego zamówienia lub Kierownik Oddziału.</w:t>
      </w:r>
    </w:p>
    <w:p>
      <w:pPr>
        <w:pStyle w:val="Standard"/>
        <w:numPr>
          <w:ilvl w:val="0"/>
          <w:numId w:val="14"/>
        </w:numPr>
        <w:spacing w:lineRule="auto" w:line="288"/>
        <w:jc w:val="both"/>
        <w:rPr>
          <w:rFonts w:ascii="Arial Narrow" w:hAnsi="Arial Narrow" w:cs="Arial Narrow"/>
          <w:shd w:fill="FFFFFF" w:val="clear"/>
        </w:rPr>
      </w:pPr>
      <w:r>
        <w:rPr>
          <w:rFonts w:cs="Arial Narrow" w:ascii="Arial Narrow" w:hAnsi="Arial Narrow"/>
          <w:shd w:fill="FFFFFF" w:val="clear"/>
        </w:rPr>
        <w:t>O nieprzewidzianych okolicznościach uniemożliwiających udzielanie świadczeń zdrowotnych w terminach określonych w harmonogramie o którym mowa w ust. 1 Przyjmujący zamówienie zobowiązany jest powiadomić Udzielającego zamówienia niezwłocznie, określając przypuszczalny czas trwania nieobecności.</w:t>
      </w:r>
    </w:p>
    <w:p>
      <w:pPr>
        <w:pStyle w:val="Standard"/>
        <w:numPr>
          <w:ilvl w:val="0"/>
          <w:numId w:val="14"/>
        </w:numPr>
        <w:spacing w:lineRule="auto" w:line="288"/>
        <w:jc w:val="both"/>
        <w:rPr>
          <w:rFonts w:ascii="Arial Narrow" w:hAnsi="Arial Narrow" w:cs="Arial Narrow"/>
        </w:rPr>
      </w:pPr>
      <w:r>
        <w:rPr>
          <w:rFonts w:cs="Arial Narrow" w:ascii="Arial Narrow" w:hAnsi="Arial Narrow"/>
          <w:shd w:fill="FFFFFF" w:val="clear"/>
        </w:rPr>
        <w:t>Koordynację nad organizacją udzielania świadczeń zdrowotnych z zakresu objętego umową sprawuje Zastępca Dyrektora ds. Opieki Zdrowotnej Udzielającego zamówienia lub upoważniona przez niego osoba.</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7</w:t>
      </w:r>
    </w:p>
    <w:p>
      <w:pPr>
        <w:pStyle w:val="Standard"/>
        <w:numPr>
          <w:ilvl w:val="0"/>
          <w:numId w:val="13"/>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zobowiązuje się umożliwić Udzielającemu zamówienie, Narodowemu Funduszowi Zdrowia, organom inspekcji sanitarnej oraz innym organom uprawnionym do przeprowadzania kontroli, dokonanie czynności kontrolnych w zakresie:</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jakości i zasadności udzielania świadczeń zdrowotnych określonych w § 1;</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liczby i zakresu udzielonych świadczeń,</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prowadzenia wymaganej dokumentacji medycznej;</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prowadzenia wymaganej sprawozdawczości statystycznej;</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używania sprzętu, aparatury medycznej i innych środków niezbędnych do udzielania świadczeń;</w:t>
      </w:r>
    </w:p>
    <w:p>
      <w:pPr>
        <w:pStyle w:val="Standard"/>
        <w:spacing w:lineRule="auto" w:line="288"/>
        <w:ind w:left="360" w:hanging="0"/>
        <w:jc w:val="both"/>
        <w:rPr>
          <w:rFonts w:ascii="Arial Narrow" w:hAnsi="Arial Narrow" w:cs="Arial Narrow"/>
          <w:shd w:fill="FFFFFF" w:val="clear"/>
        </w:rPr>
      </w:pPr>
      <w:r>
        <w:rPr>
          <w:rFonts w:cs="Arial Narrow" w:ascii="Arial Narrow" w:hAnsi="Arial Narrow"/>
          <w:shd w:fill="FFFFFF" w:val="clear"/>
        </w:rPr>
        <w:t>- przestrzegania obowiązujących przepisów prawa.</w:t>
      </w:r>
    </w:p>
    <w:p>
      <w:pPr>
        <w:pStyle w:val="Standard"/>
        <w:numPr>
          <w:ilvl w:val="0"/>
          <w:numId w:val="13"/>
        </w:numPr>
        <w:spacing w:lineRule="auto" w:line="288"/>
        <w:jc w:val="both"/>
        <w:rPr>
          <w:rFonts w:ascii="Arial Narrow" w:hAnsi="Arial Narrow" w:cs="Arial Narrow"/>
          <w:shd w:fill="FFFFFF" w:val="clear"/>
        </w:rPr>
      </w:pPr>
      <w:r>
        <w:rPr>
          <w:rFonts w:cs="Arial Narrow" w:ascii="Arial Narrow" w:hAnsi="Arial Narrow"/>
          <w:shd w:fill="FFFFFF" w:val="clear"/>
        </w:rPr>
        <w:t>Udzielający zamówienie jest uprawniony do udzielania zaleceń w zakresie przeprowadzonych działań kontrolnych, o których mowa w ust. 1.</w:t>
      </w:r>
    </w:p>
    <w:p>
      <w:pPr>
        <w:pStyle w:val="Standard"/>
        <w:numPr>
          <w:ilvl w:val="0"/>
          <w:numId w:val="13"/>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zobowiązuje się do terminowej realizacji zaleceń pokontrolnych w zakresie dotyczącym Przyjmującego zamówienie lekarza.</w:t>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8</w:t>
      </w:r>
    </w:p>
    <w:p>
      <w:pPr>
        <w:pStyle w:val="Standard"/>
        <w:numPr>
          <w:ilvl w:val="0"/>
          <w:numId w:val="12"/>
        </w:numPr>
        <w:spacing w:lineRule="auto" w:line="288"/>
        <w:jc w:val="both"/>
        <w:rPr>
          <w:rFonts w:ascii="Arial Narrow" w:hAnsi="Arial Narrow" w:cs="Arial Narrow"/>
          <w:shd w:fill="FFFFFF" w:val="clear"/>
        </w:rPr>
      </w:pPr>
      <w:r>
        <w:rPr>
          <w:rFonts w:cs="Arial Narrow" w:ascii="Arial Narrow" w:hAnsi="Arial Narrow"/>
          <w:shd w:fill="FFFFFF" w:val="clear"/>
        </w:rPr>
        <w:t xml:space="preserve">Z tytułu realizacji niniejszej umowy Przyjmującemu zamówienie przysługiwać będzie wynagrodzenie </w:t>
      </w:r>
      <w:r>
        <w:rPr>
          <w:rFonts w:cs="Arial Narrow" w:ascii="Arial Narrow" w:hAnsi="Arial Narrow"/>
          <w:b/>
          <w:bCs/>
          <w:shd w:fill="FFFFFF" w:val="clear"/>
        </w:rPr>
        <w:t xml:space="preserve">w wysokości …………….. zł. brutto </w:t>
      </w:r>
      <w:r>
        <w:rPr>
          <w:rFonts w:cs="Arial Narrow" w:ascii="Arial Narrow" w:hAnsi="Arial Narrow"/>
          <w:shd w:fill="FFFFFF" w:val="clear"/>
        </w:rPr>
        <w:t>za jeden zabieg określony w § 1 ust. 1 umowy.</w:t>
      </w:r>
      <w:r>
        <w:rPr>
          <w:rFonts w:cs="Arial Narrow" w:ascii="Arial Narrow" w:hAnsi="Arial Narrow"/>
          <w:b/>
          <w:bCs/>
          <w:shd w:fill="FFFFFF" w:val="clear"/>
        </w:rPr>
        <w:t xml:space="preserve"> </w:t>
      </w:r>
    </w:p>
    <w:p>
      <w:pPr>
        <w:pStyle w:val="Standard"/>
        <w:numPr>
          <w:ilvl w:val="0"/>
          <w:numId w:val="12"/>
        </w:numPr>
        <w:spacing w:lineRule="auto" w:line="288"/>
        <w:jc w:val="both"/>
        <w:rPr>
          <w:rFonts w:ascii="Arial Narrow" w:hAnsi="Arial Narrow" w:cs="Arial Narrow"/>
          <w:shd w:fill="FFFFFF" w:val="clear"/>
        </w:rPr>
      </w:pPr>
      <w:r>
        <w:rPr>
          <w:rFonts w:cs="Arial Narrow" w:ascii="Arial Narrow" w:hAnsi="Arial Narrow"/>
          <w:shd w:fill="FFFFFF" w:val="clear"/>
        </w:rPr>
        <w:t xml:space="preserve">W wynagrodzeniu określonym w ust. 1 zawarte jest również wynagrodzenie pielęgniarki wskazanej w § 1 ust. 6, a Przyjmujący zamówienie zobowiązuje się dokonywać terminowego wypłacania wynagrodzenia tej osobie. </w:t>
      </w:r>
    </w:p>
    <w:p>
      <w:pPr>
        <w:pStyle w:val="Standard"/>
        <w:numPr>
          <w:ilvl w:val="0"/>
          <w:numId w:val="12"/>
        </w:numPr>
        <w:spacing w:lineRule="auto" w:line="288"/>
        <w:jc w:val="both"/>
        <w:rPr>
          <w:rFonts w:ascii="Arial Narrow" w:hAnsi="Arial Narrow" w:cs="Arial Narrow"/>
          <w:shd w:fill="FFFFFF" w:val="clear"/>
        </w:rPr>
      </w:pPr>
      <w:r>
        <w:rPr>
          <w:rFonts w:cs="Arial Narrow" w:ascii="Arial Narrow" w:hAnsi="Arial Narrow"/>
          <w:shd w:fill="FFFFFF" w:val="clear"/>
        </w:rPr>
        <w:t>Podstawą wypłaty wynagrodzenia, o którym mowa w ust. 1 jest rachunek wystawiony przez Przyjmującego zamówienie.</w:t>
      </w:r>
      <w:r>
        <w:rPr/>
        <w:t xml:space="preserve"> </w:t>
      </w:r>
      <w:r>
        <w:rPr>
          <w:rFonts w:cs="Arial Narrow" w:ascii="Arial Narrow" w:hAnsi="Arial Narrow"/>
          <w:shd w:fill="FFFFFF" w:val="clear"/>
        </w:rPr>
        <w:t>W przypadku wprowadzenia przez Udzielającego zamówienie zasad wystawiania rachunków, Przyjmujący zamówienie zobowiązany jest do ich przestrzegania. Rachunek wystawiany będzie na podstawie miesięcznych ewidencji świadczonych usług medycznych dołączonej do rachunku przez Przyjmującego zamówienie. Powyższa ewidencja winna być zatwierdzona przez Kierownika Oddziału.</w:t>
      </w:r>
    </w:p>
    <w:p>
      <w:pPr>
        <w:pStyle w:val="Standard"/>
        <w:numPr>
          <w:ilvl w:val="0"/>
          <w:numId w:val="12"/>
        </w:numPr>
        <w:spacing w:lineRule="auto" w:line="288"/>
        <w:jc w:val="both"/>
        <w:rPr>
          <w:rFonts w:ascii="Arial Narrow" w:hAnsi="Arial Narrow" w:cs="Arial Narrow"/>
          <w:shd w:fill="FFFFFF" w:val="clear"/>
        </w:rPr>
      </w:pPr>
      <w:r>
        <w:rPr>
          <w:rFonts w:cs="Arial Narrow" w:ascii="Arial Narrow" w:hAnsi="Arial Narrow"/>
          <w:shd w:fill="FFFFFF" w:val="clear"/>
        </w:rPr>
        <w:t>W wynagrodzeniu określonym w ust. 1 zawarte jest również wynagrodzenie pielęgniarki wskazanej w § 1 ust. 6, a Przyjmujący zamówienie zobowiązuje się dokonywać terminowego wypłacania wynagrodzenia tej osobie.”</w:t>
      </w:r>
    </w:p>
    <w:p>
      <w:pPr>
        <w:pStyle w:val="Standard"/>
        <w:numPr>
          <w:ilvl w:val="0"/>
          <w:numId w:val="12"/>
        </w:numPr>
        <w:spacing w:lineRule="auto" w:line="288"/>
        <w:jc w:val="both"/>
        <w:rPr>
          <w:rFonts w:ascii="Arial Narrow" w:hAnsi="Arial Narrow" w:cs="Arial Narrow"/>
        </w:rPr>
      </w:pPr>
      <w:r>
        <w:rPr>
          <w:rFonts w:cs="Arial Narrow" w:ascii="Arial Narrow" w:hAnsi="Arial Narrow"/>
          <w:shd w:fill="FFFFFF" w:val="clear"/>
        </w:rPr>
        <w:t>Wypłata wynagrodzenia będzie następować w okresach miesięcznych, w ciągu 25 dni od otrzymania rachunku wystawionego na koniec danego miesiąca kalendarzowego.</w:t>
      </w:r>
    </w:p>
    <w:p>
      <w:pPr>
        <w:pStyle w:val="Standard"/>
        <w:numPr>
          <w:ilvl w:val="0"/>
          <w:numId w:val="12"/>
        </w:numPr>
        <w:spacing w:lineRule="auto" w:line="288"/>
        <w:jc w:val="both"/>
        <w:rPr>
          <w:rFonts w:ascii="Arial Narrow" w:hAnsi="Arial Narrow" w:cs="Arial Narrow"/>
        </w:rPr>
      </w:pPr>
      <w:r>
        <w:rPr>
          <w:rFonts w:cs="Arial Narrow" w:ascii="Arial Narrow" w:hAnsi="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3-go dnia miesiąca następującego po miesiącu udzielania świadczeń, skutkuje przedłużeniem terminu wypłaty wynagrodzenia.</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9</w:t>
      </w:r>
    </w:p>
    <w:p>
      <w:pPr>
        <w:pStyle w:val="Standard"/>
        <w:numPr>
          <w:ilvl w:val="0"/>
          <w:numId w:val="11"/>
        </w:numPr>
        <w:spacing w:lineRule="auto" w:line="288"/>
        <w:jc w:val="both"/>
        <w:rPr>
          <w:rFonts w:ascii="Arial Narrow" w:hAnsi="Arial Narrow" w:cs="Arial Narrow"/>
          <w:shd w:fill="FFFFFF" w:val="clear"/>
        </w:rPr>
      </w:pPr>
      <w:r>
        <w:rPr>
          <w:rFonts w:cs="Arial Narrow" w:ascii="Arial Narrow" w:hAnsi="Arial Narrow"/>
          <w:shd w:fill="FFFFFF" w:val="clear"/>
        </w:rPr>
        <w:t>Odnośnie świadczenia usług określonych w § 1 niniejszej umowy Udzielający Zamówienie może naliczyć Przyjmującemu zamówienie kary umowne w wysokości nałożonej przez Narodowy Fundusz Zdrowia na Udzielającego Zamówienie z tytułu wadliwej realizacji niniejszej umowy.</w:t>
      </w:r>
    </w:p>
    <w:p>
      <w:pPr>
        <w:pStyle w:val="Standard"/>
        <w:numPr>
          <w:ilvl w:val="0"/>
          <w:numId w:val="11"/>
        </w:numPr>
        <w:spacing w:lineRule="auto" w:line="288"/>
        <w:jc w:val="both"/>
        <w:rPr>
          <w:rFonts w:ascii="Arial Narrow" w:hAnsi="Arial Narrow" w:cs="Arial Narrow"/>
          <w:shd w:fill="FFFFFF" w:val="clear"/>
        </w:rPr>
      </w:pPr>
      <w:r>
        <w:rPr>
          <w:rFonts w:cs="Arial Narrow" w:ascii="Arial Narrow" w:hAnsi="Arial Narrow"/>
          <w:shd w:fill="FFFFFF" w:val="clear"/>
        </w:rPr>
        <w:t>W przypadku, gdy kara umowna nie wyczerpuje całości poniesionej przez Udzielającego zamówienia szkody, Udzielający zamówienia może dochodzić odszkodowania uzupełniającego na zasadach ogólnych.</w:t>
      </w:r>
    </w:p>
    <w:p>
      <w:pPr>
        <w:pStyle w:val="Standard"/>
        <w:numPr>
          <w:ilvl w:val="0"/>
          <w:numId w:val="11"/>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upoważnia niniejszym Udzielającego zamówienie do dokonywania potrąceń z należnego mu wynagrodzenia kwot wynikających z naliczonych kar umownych.</w:t>
      </w:r>
    </w:p>
    <w:p>
      <w:pPr>
        <w:pStyle w:val="Standard"/>
        <w:numPr>
          <w:ilvl w:val="0"/>
          <w:numId w:val="11"/>
        </w:numPr>
        <w:spacing w:lineRule="auto" w:line="288"/>
        <w:jc w:val="both"/>
        <w:rPr>
          <w:rFonts w:ascii="Arial Narrow" w:hAnsi="Arial Narrow" w:cs="Arial Narrow"/>
          <w:shd w:fill="FFFFFF" w:val="clear"/>
        </w:rPr>
      </w:pPr>
      <w:r>
        <w:rPr>
          <w:rFonts w:cs="Arial Narrow" w:ascii="Arial Narrow" w:hAnsi="Arial Narrow"/>
          <w:shd w:fill="FFFFFF" w:val="clear"/>
        </w:rPr>
        <w:t>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tabs>
          <w:tab w:val="clear" w:pos="708"/>
          <w:tab w:val="left" w:pos="10" w:leader="none"/>
        </w:tabs>
        <w:spacing w:lineRule="auto" w:line="288"/>
        <w:jc w:val="center"/>
        <w:rPr>
          <w:rFonts w:ascii="Arial Narrow" w:hAnsi="Arial Narrow" w:cs="Arial Narrow"/>
          <w:shd w:fill="FFFFFF" w:val="clear"/>
        </w:rPr>
      </w:pPr>
      <w:r>
        <w:rPr>
          <w:rFonts w:cs="Arial Narrow" w:ascii="Arial Narrow" w:hAnsi="Arial Narrow"/>
          <w:shd w:fill="FFFFFF" w:val="clear"/>
        </w:rPr>
      </w:r>
    </w:p>
    <w:p>
      <w:pPr>
        <w:pStyle w:val="Standard"/>
        <w:tabs>
          <w:tab w:val="clear" w:pos="708"/>
          <w:tab w:val="left" w:pos="10" w:leader="none"/>
        </w:tabs>
        <w:spacing w:lineRule="auto" w:line="288"/>
        <w:jc w:val="center"/>
        <w:rPr>
          <w:rFonts w:ascii="Arial Narrow" w:hAnsi="Arial Narrow" w:cs="Arial Narrow"/>
          <w:b/>
          <w:b/>
          <w:bCs/>
          <w:shd w:fill="FFFFFF" w:val="clear"/>
        </w:rPr>
      </w:pPr>
      <w:r>
        <w:rPr>
          <w:rFonts w:cs="Arial Narrow" w:ascii="Arial Narrow" w:hAnsi="Arial Narrow"/>
          <w:b/>
          <w:bCs/>
          <w:shd w:fill="FFFFFF" w:val="clear"/>
        </w:rPr>
        <w:t>§ 10</w:t>
      </w:r>
    </w:p>
    <w:p>
      <w:pPr>
        <w:pStyle w:val="Normal"/>
        <w:numPr>
          <w:ilvl w:val="0"/>
          <w:numId w:val="1"/>
        </w:numPr>
        <w:suppressAutoHyphens w:val="false"/>
        <w:spacing w:lineRule="auto" w:line="288"/>
        <w:jc w:val="both"/>
        <w:textAlignment w:val="auto"/>
        <w:rPr>
          <w:rFonts w:ascii="Arial Narrow" w:hAnsi="Arial Narrow" w:cs="Arial Narrow"/>
        </w:rPr>
      </w:pPr>
      <w:r>
        <w:rPr>
          <w:rFonts w:cs="Arial Narrow" w:ascii="Arial Narrow" w:hAnsi="Arial Narrow"/>
          <w:kern w:val="0"/>
          <w:lang w:eastAsia="pl-PL"/>
        </w:rPr>
        <w:t>Przyjmujący zamówienie zobowiązany jest do zawarcia umowy obowiązkowego ubezpieczenia odpowiedzialności cywilnej podmiotu/zawodu wykonującego działalność zgodnie z aktualnie obowiązującymi przepisami w zakresie obowiązkowego ubezpieczenia odpowiedzialności cywilnej podmiotu wykonującego działalność leczniczą oraz do polisy stwierdzającej zawarcie powyższej umowy przez cały okres trwania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1"/>
        </w:numPr>
        <w:suppressAutoHyphens w:val="false"/>
        <w:spacing w:lineRule="auto" w:line="288"/>
        <w:jc w:val="both"/>
        <w:textAlignment w:val="auto"/>
        <w:rPr>
          <w:rFonts w:ascii="Arial Narrow" w:hAnsi="Arial Narrow" w:cs="Arial Narrow"/>
          <w:kern w:val="0"/>
          <w:lang w:eastAsia="pl-PL"/>
        </w:rPr>
      </w:pPr>
      <w:r>
        <w:rPr>
          <w:rFonts w:cs="Arial Narrow" w:ascii="Arial Narrow" w:hAnsi="Arial Narrow"/>
          <w:kern w:val="0"/>
          <w:lang w:eastAsia="pl-PL"/>
        </w:rPr>
        <w:t>Przyjmujący zamówienie przyjmuje do wiadomości, iż zobowiązany jest do szczególnej staranności w zakresie ordynacji leków w związku ze świadczeniem usług, o których mowa w § 2.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1"/>
        </w:numPr>
        <w:suppressAutoHyphens w:val="false"/>
        <w:spacing w:lineRule="auto" w:line="288"/>
        <w:jc w:val="both"/>
        <w:textAlignment w:val="auto"/>
        <w:rPr>
          <w:rFonts w:ascii="Arial Narrow" w:hAnsi="Arial Narrow" w:cs="Arial Narrow"/>
          <w:kern w:val="0"/>
          <w:lang w:eastAsia="pl-PL"/>
        </w:rPr>
      </w:pPr>
      <w:r>
        <w:rPr>
          <w:rFonts w:cs="Arial Narrow" w:ascii="Arial Narrow" w:hAnsi="Arial Narrow"/>
          <w:kern w:val="0"/>
          <w:lang w:eastAsia="pl-PL"/>
        </w:rPr>
        <w:t>Przyjmujący Zamówienie ponosi wraz z Udzielającym zamówienia solidarną odpowiedzialność za nieprawidłowe wykonanie świadczeń opieki zdrowotnej objętych umową co do roszczeń pacjentów i ich rodzin. Udzielającemu zamówienie przysługuje roszczenie odszkodowawcze wobec Przyjmującego zamówienie z tytułu nieprawidłowego udzielenia przez niego świadczeń opieki zdrowotnej.</w:t>
      </w:r>
    </w:p>
    <w:p>
      <w:pPr>
        <w:pStyle w:val="Normal"/>
        <w:numPr>
          <w:ilvl w:val="0"/>
          <w:numId w:val="1"/>
        </w:numPr>
        <w:suppressAutoHyphens w:val="false"/>
        <w:spacing w:lineRule="auto" w:line="288"/>
        <w:jc w:val="both"/>
        <w:textAlignment w:val="auto"/>
        <w:rPr>
          <w:rFonts w:ascii="Arial Narrow" w:hAnsi="Arial Narrow" w:cs="Arial Narrow"/>
          <w:kern w:val="0"/>
          <w:lang w:eastAsia="pl-PL"/>
        </w:rPr>
      </w:pPr>
      <w:r>
        <w:rPr>
          <w:rFonts w:cs="Arial Narrow" w:ascii="Arial Narrow" w:hAnsi="Arial Narrow"/>
          <w:kern w:val="0"/>
          <w:lang w:eastAsia="pl-PL"/>
        </w:rPr>
        <w:t>Przyjmujący zamówienie ponosi pełną odpowiedzialność za pielęgniarkę wskazaną w § 1 ust. 6 jak za swoje działania, przy wykonywaniu świadczeń objętych niniejszą umową, w tym w szczególności z tytułu nieprawidłowego udzielania świadczeń opieki zdrowotnej lub naruszenia zapisów niniejszej umowy.”</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color w:val="000000"/>
          <w:shd w:fill="FFFFFF" w:val="clear"/>
        </w:rPr>
      </w:pPr>
      <w:r>
        <w:rPr>
          <w:rFonts w:cs="Arial Narrow" w:ascii="Arial Narrow" w:hAnsi="Arial Narrow"/>
          <w:b/>
          <w:bCs/>
          <w:color w:val="000000"/>
          <w:shd w:fill="FFFFFF" w:val="clear"/>
        </w:rPr>
        <w:t>§ 11</w:t>
      </w:r>
    </w:p>
    <w:p>
      <w:pPr>
        <w:pStyle w:val="Standard"/>
        <w:numPr>
          <w:ilvl w:val="0"/>
          <w:numId w:val="10"/>
        </w:numPr>
        <w:spacing w:lineRule="auto" w:line="288"/>
        <w:rPr>
          <w:rFonts w:ascii="Arial Narrow" w:hAnsi="Arial Narrow" w:cs="Arial Narrow"/>
        </w:rPr>
      </w:pPr>
      <w:r>
        <w:rPr>
          <w:rFonts w:cs="Arial Narrow" w:ascii="Arial Narrow" w:hAnsi="Arial Narrow"/>
          <w:shd w:fill="FFFFFF" w:val="clear"/>
        </w:rPr>
        <w:t xml:space="preserve">Umowa zostaje zawarta na okres </w:t>
      </w:r>
      <w:r>
        <w:rPr>
          <w:rFonts w:cs="Arial Narrow" w:ascii="Arial Narrow" w:hAnsi="Arial Narrow"/>
          <w:b/>
          <w:bCs/>
          <w:shd w:fill="FFFFFF" w:val="clear"/>
        </w:rPr>
        <w:t xml:space="preserve">od dnia ……………….. do dnia ………………… </w:t>
      </w:r>
    </w:p>
    <w:p>
      <w:pPr>
        <w:pStyle w:val="Standard"/>
        <w:numPr>
          <w:ilvl w:val="0"/>
          <w:numId w:val="10"/>
        </w:numPr>
        <w:spacing w:lineRule="auto" w:line="288"/>
        <w:jc w:val="both"/>
        <w:rPr>
          <w:rFonts w:ascii="Arial Narrow" w:hAnsi="Arial Narrow" w:cs="Arial Narrow"/>
          <w:shd w:fill="FFFFFF" w:val="clear"/>
        </w:rPr>
      </w:pPr>
      <w:r>
        <w:rPr>
          <w:rFonts w:cs="Arial Narrow" w:ascii="Arial Narrow" w:hAnsi="Arial Narrow"/>
          <w:shd w:fill="FFFFFF" w:val="clear"/>
        </w:rPr>
        <w:t>W przypadku zmiany przepisów prawa, zarządzeń Prezesa NFZ lub zarządzeń wewnętrznych Dyrektora Udzielającego Zamówienie, a dotyczących praw i obowiązków określonych w niniejszej umowie, zastosowanie mają nowe przepisy bez konieczności zmiany umowy.</w:t>
      </w:r>
    </w:p>
    <w:p>
      <w:pPr>
        <w:pStyle w:val="Standard"/>
        <w:numPr>
          <w:ilvl w:val="0"/>
          <w:numId w:val="10"/>
        </w:numPr>
        <w:spacing w:lineRule="auto" w:line="288"/>
        <w:jc w:val="both"/>
        <w:rPr>
          <w:rFonts w:ascii="Arial Narrow" w:hAnsi="Arial Narrow" w:cs="Arial Narrow"/>
          <w:shd w:fill="FFFFFF" w:val="clear"/>
        </w:rPr>
      </w:pPr>
      <w:r>
        <w:rPr>
          <w:rFonts w:cs="Arial Narrow" w:ascii="Arial Narrow" w:hAnsi="Arial Narrow"/>
          <w:shd w:fill="FFFFFF" w:val="clear"/>
        </w:rPr>
        <w:t>W przypadku, gdy zajdą okoliczności, których nie można było przewidzieć w chwili zawarcia umowy a skutkujące koniecznością dokonania zmiany umowy, Udzielający zamówienia powiadamia Przyjmującego zamówienie pisemnie o tej okoliczności z jednoczesnym przedłożeniem stosownego aneksu. W przypadku braku podpisania aneksu przez Przyjmującego zamówienie umowa może zostać rozwiązana przez każdą ze stron z zachowaniem 2 miesięcznego okresu wypowiedzenia złożonego na piśmie.</w:t>
      </w:r>
    </w:p>
    <w:p>
      <w:pPr>
        <w:pStyle w:val="Standard"/>
        <w:numPr>
          <w:ilvl w:val="0"/>
          <w:numId w:val="10"/>
        </w:numPr>
        <w:spacing w:lineRule="auto" w:line="288"/>
        <w:jc w:val="both"/>
        <w:rPr>
          <w:rFonts w:ascii="Arial Narrow" w:hAnsi="Arial Narrow" w:cs="Arial Narrow"/>
          <w:shd w:fill="FFFFFF" w:val="clear"/>
        </w:rPr>
      </w:pPr>
      <w:r>
        <w:rPr>
          <w:rFonts w:cs="Arial Narrow" w:ascii="Arial Narrow" w:hAnsi="Arial Narrow"/>
          <w:shd w:fill="FFFFFF" w:val="clear"/>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12</w:t>
      </w:r>
    </w:p>
    <w:p>
      <w:pPr>
        <w:pStyle w:val="Standard"/>
        <w:numPr>
          <w:ilvl w:val="0"/>
          <w:numId w:val="8"/>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Udzielającemu zamówienia przysługuje prawo do natychmiastowego rozwiązania umowy w razie, gdy Przyjmujący zamówienie:</w:t>
      </w:r>
    </w:p>
    <w:p>
      <w:pPr>
        <w:pStyle w:val="Standard"/>
        <w:numPr>
          <w:ilvl w:val="0"/>
          <w:numId w:val="9"/>
        </w:numPr>
        <w:tabs>
          <w:tab w:val="clear" w:pos="708"/>
          <w:tab w:val="left" w:pos="720" w:leader="none"/>
        </w:tabs>
        <w:spacing w:lineRule="auto" w:line="288"/>
        <w:ind w:left="708" w:hanging="360"/>
        <w:jc w:val="both"/>
        <w:rPr>
          <w:rFonts w:ascii="Arial Narrow" w:hAnsi="Arial Narrow" w:cs="Arial Narrow"/>
          <w:shd w:fill="FFFFFF" w:val="clear"/>
        </w:rPr>
      </w:pPr>
      <w:r>
        <w:rPr>
          <w:rFonts w:cs="Arial Narrow" w:ascii="Arial Narrow" w:hAnsi="Arial Narrow"/>
          <w:shd w:fill="FFFFFF" w:val="clear"/>
        </w:rPr>
        <w:t>nie udokumentował - w terminie 30 dni od podpisania niniejszej umowy - zawarcia umowy ubezpieczenia od odpowiedzialności cywilnej, o której mowa w § 10 ust. 1 niniejszej umowy.</w:t>
      </w:r>
    </w:p>
    <w:p>
      <w:pPr>
        <w:pStyle w:val="Standard"/>
        <w:numPr>
          <w:ilvl w:val="0"/>
          <w:numId w:val="9"/>
        </w:numPr>
        <w:tabs>
          <w:tab w:val="clear" w:pos="708"/>
          <w:tab w:val="left" w:pos="720" w:leader="none"/>
        </w:tabs>
        <w:spacing w:lineRule="auto" w:line="288"/>
        <w:ind w:left="708" w:hanging="360"/>
        <w:jc w:val="both"/>
        <w:rPr>
          <w:rFonts w:ascii="Arial Narrow" w:hAnsi="Arial Narrow" w:cs="Arial Narrow"/>
          <w:shd w:fill="FFFFFF" w:val="clear"/>
        </w:rPr>
      </w:pPr>
      <w:r>
        <w:rPr>
          <w:rFonts w:cs="Arial Narrow" w:ascii="Arial Narrow" w:hAnsi="Arial Narrow"/>
          <w:shd w:fill="FFFFFF" w:val="clear"/>
        </w:rPr>
        <w:t>nie wykonuje świadczeń określonych w harmonogramie, o którym mowa w § 1 ust. 3 umowy</w:t>
      </w:r>
    </w:p>
    <w:p>
      <w:pPr>
        <w:pStyle w:val="Standard"/>
        <w:numPr>
          <w:ilvl w:val="0"/>
          <w:numId w:val="9"/>
        </w:numPr>
        <w:tabs>
          <w:tab w:val="clear" w:pos="708"/>
          <w:tab w:val="left" w:pos="720" w:leader="none"/>
        </w:tabs>
        <w:spacing w:lineRule="auto" w:line="288"/>
        <w:ind w:left="708" w:hanging="360"/>
        <w:jc w:val="both"/>
        <w:rPr>
          <w:rFonts w:ascii="Arial Narrow" w:hAnsi="Arial Narrow" w:cs="Arial Narrow"/>
          <w:shd w:fill="FFFFFF" w:val="clear"/>
        </w:rPr>
      </w:pPr>
      <w:r>
        <w:rPr>
          <w:rFonts w:cs="Arial Narrow" w:ascii="Arial Narrow" w:hAnsi="Arial Narrow"/>
          <w:shd w:fill="FFFFFF" w:val="clear"/>
        </w:rPr>
        <w:t xml:space="preserve">naruszył obowiązki określone w </w:t>
      </w:r>
      <w:r>
        <w:rPr>
          <w:rFonts w:cs="SimSun" w:ascii="Arial Narrow" w:hAnsi="Arial Narrow"/>
          <w:shd w:fill="FFFFFF" w:val="clear"/>
        </w:rPr>
        <w:t>§</w:t>
      </w:r>
      <w:r>
        <w:rPr>
          <w:rFonts w:cs="Arial Narrow" w:ascii="Arial Narrow" w:hAnsi="Arial Narrow"/>
          <w:shd w:fill="FFFFFF" w:val="clear"/>
        </w:rPr>
        <w:t xml:space="preserve"> 2 ust. 2 lit. a)-n) niniejszej umowy;</w:t>
      </w:r>
    </w:p>
    <w:p>
      <w:pPr>
        <w:pStyle w:val="Standard"/>
        <w:numPr>
          <w:ilvl w:val="0"/>
          <w:numId w:val="9"/>
        </w:numPr>
        <w:tabs>
          <w:tab w:val="clear" w:pos="708"/>
          <w:tab w:val="left" w:pos="720" w:leader="none"/>
        </w:tabs>
        <w:spacing w:lineRule="auto" w:line="288"/>
        <w:ind w:left="708" w:hanging="360"/>
        <w:jc w:val="both"/>
        <w:rPr>
          <w:rFonts w:ascii="Arial Narrow" w:hAnsi="Arial Narrow" w:cs="Arial Narrow"/>
          <w:shd w:fill="FFFFFF" w:val="clear"/>
        </w:rPr>
      </w:pPr>
      <w:r>
        <w:rPr>
          <w:rFonts w:cs="Arial Narrow" w:ascii="Arial Narrow" w:hAnsi="Arial Narrow"/>
          <w:shd w:fill="FFFFFF" w:val="clear"/>
        </w:rPr>
        <w:t>nie wykonuje obowiązków wynikających z § 7 niniejszej umowy.</w:t>
      </w:r>
    </w:p>
    <w:p>
      <w:pPr>
        <w:pStyle w:val="Standard"/>
        <w:numPr>
          <w:ilvl w:val="0"/>
          <w:numId w:val="8"/>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Udzielającemu zamówienia przysługuje prawo rozwiązania umowy za jednomiesięcznym okresem wypowiedzenia z powodu niezawinionej przez Przyjmującego zamówienie utraty zdolności do realizacji powyższej umowy lub zaprzestania,  tym zawieszenia, przez Udzielającego zamówienie udzielania świadczeń opieki zdrowotnej z zakresu objętego niniejszą umową.</w:t>
      </w:r>
    </w:p>
    <w:p>
      <w:pPr>
        <w:pStyle w:val="Standard"/>
        <w:numPr>
          <w:ilvl w:val="0"/>
          <w:numId w:val="8"/>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Przyjmującemu zamówienie przysługuje prawo rozwiązania umowy za jednomiesięcznym okresem wypowiedzenia w przypadku opóźnienia się Udzielającego zamówienie w zapłacie całej należności za okres jednego miesiąca trwającego powyżej 30 dni.</w:t>
      </w:r>
    </w:p>
    <w:p>
      <w:pPr>
        <w:pStyle w:val="Standard"/>
        <w:numPr>
          <w:ilvl w:val="0"/>
          <w:numId w:val="8"/>
        </w:numPr>
        <w:spacing w:lineRule="auto" w:line="288"/>
        <w:ind w:left="360" w:hanging="360"/>
        <w:jc w:val="both"/>
        <w:rPr>
          <w:rFonts w:ascii="Arial Narrow" w:hAnsi="Arial Narrow" w:cs="Arial Narrow"/>
          <w:shd w:fill="FFFFFF" w:val="clear"/>
        </w:rPr>
      </w:pPr>
      <w:r>
        <w:rPr>
          <w:rFonts w:cs="Arial Narrow" w:ascii="Arial Narrow" w:hAnsi="Arial Narrow"/>
          <w:shd w:fill="FFFFFF" w:val="clear"/>
        </w:rPr>
        <w:t>Każda ze stron może wypowiedzieć niniejszą umowę z zachowaniem trzymiesięcznego okresu wypowiedzenia, ze skutkiem na koniec miesiąca.</w:t>
      </w:r>
    </w:p>
    <w:p>
      <w:pPr>
        <w:pStyle w:val="Standard"/>
        <w:spacing w:lineRule="auto" w:line="288"/>
        <w:jc w:val="center"/>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13</w:t>
      </w:r>
    </w:p>
    <w:p>
      <w:pPr>
        <w:pStyle w:val="Standard"/>
        <w:numPr>
          <w:ilvl w:val="0"/>
          <w:numId w:val="6"/>
        </w:numPr>
        <w:spacing w:lineRule="auto" w:line="288"/>
        <w:jc w:val="both"/>
        <w:rPr>
          <w:rFonts w:ascii="Arial Narrow" w:hAnsi="Arial Narrow" w:cs="Arial Narrow"/>
          <w:shd w:fill="FFFFFF" w:val="clear"/>
        </w:rPr>
      </w:pPr>
      <w:r>
        <w:rPr>
          <w:rFonts w:cs="Arial Narrow" w:ascii="Arial Narrow" w:hAnsi="Arial Narrow"/>
          <w:shd w:fill="FFFFFF" w:val="clear"/>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numPr>
          <w:ilvl w:val="0"/>
          <w:numId w:val="6"/>
        </w:numPr>
        <w:spacing w:lineRule="auto" w:line="288"/>
        <w:jc w:val="both"/>
        <w:rPr>
          <w:rFonts w:ascii="Arial Narrow" w:hAnsi="Arial Narrow" w:cs="Arial Narrow"/>
          <w:shd w:fill="FFFFFF" w:val="clear"/>
        </w:rPr>
      </w:pPr>
      <w:r>
        <w:rPr>
          <w:rFonts w:cs="Arial Narrow" w:ascii="Arial Narrow" w:hAnsi="Arial Narrow"/>
          <w:shd w:fill="FFFFFF" w:val="clear"/>
        </w:rPr>
        <w:t>Przyjmujący zamówienie zobowiązany jest złożyć pisemne oświadczenie o wywiązaniu się z powyższego zobowiązania.</w:t>
      </w:r>
    </w:p>
    <w:p>
      <w:pPr>
        <w:pStyle w:val="Standard"/>
        <w:numPr>
          <w:ilvl w:val="0"/>
          <w:numId w:val="6"/>
        </w:numPr>
        <w:spacing w:lineRule="auto" w:line="288"/>
        <w:jc w:val="both"/>
        <w:rPr>
          <w:rFonts w:ascii="Arial Narrow" w:hAnsi="Arial Narrow" w:cs="Arial Narrow"/>
          <w:shd w:fill="FFFFFF" w:val="clear"/>
        </w:rPr>
      </w:pPr>
      <w:r>
        <w:rPr>
          <w:rFonts w:cs="Arial Narrow" w:ascii="Arial Narrow" w:hAnsi="Arial Narrow"/>
          <w:shd w:fill="FFFFFF" w:val="clear"/>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14</w:t>
      </w:r>
    </w:p>
    <w:p>
      <w:pPr>
        <w:pStyle w:val="Standard"/>
        <w:numPr>
          <w:ilvl w:val="0"/>
          <w:numId w:val="7"/>
        </w:numPr>
        <w:spacing w:lineRule="auto" w:line="288"/>
        <w:jc w:val="both"/>
        <w:rPr>
          <w:rFonts w:ascii="Arial Narrow" w:hAnsi="Arial Narrow" w:cs="Arial Narrow"/>
          <w:shd w:fill="FFFFFF" w:val="clear"/>
        </w:rPr>
      </w:pPr>
      <w:r>
        <w:rPr>
          <w:rFonts w:cs="Arial Narrow" w:ascii="Arial Narrow" w:hAnsi="Arial Narrow"/>
          <w:shd w:fill="FFFFFF" w:val="clear"/>
        </w:rPr>
        <w:t>Zmiana postanowień niniejszej umowy mogą być wprowadzone w formie pisemnej pod rygorem nieważności.</w:t>
      </w:r>
    </w:p>
    <w:p>
      <w:pPr>
        <w:pStyle w:val="Standard"/>
        <w:numPr>
          <w:ilvl w:val="0"/>
          <w:numId w:val="7"/>
        </w:numPr>
        <w:spacing w:lineRule="auto" w:line="288"/>
        <w:jc w:val="both"/>
        <w:rPr>
          <w:rFonts w:ascii="Arial Narrow" w:hAnsi="Arial Narrow" w:cs="Arial Narrow"/>
          <w:shd w:fill="FFFFFF" w:val="clear"/>
        </w:rPr>
      </w:pPr>
      <w:r>
        <w:rPr>
          <w:rFonts w:cs="Arial Narrow" w:ascii="Arial Narrow" w:hAnsi="Arial Narrow"/>
          <w:shd w:fill="FFFFFF" w:val="clear"/>
        </w:rPr>
        <w:t>Wprowadzenie zmian postanowień umowy podlega ograniczeniom przewidzianym w art. 27 ust. 5 i 6 ustawy o działalności leczniczej.</w:t>
      </w:r>
    </w:p>
    <w:p>
      <w:pPr>
        <w:pStyle w:val="Standard"/>
        <w:numPr>
          <w:ilvl w:val="0"/>
          <w:numId w:val="7"/>
        </w:numPr>
        <w:spacing w:lineRule="auto" w:line="288"/>
        <w:jc w:val="both"/>
        <w:rPr>
          <w:rFonts w:ascii="Arial Narrow" w:hAnsi="Arial Narrow" w:cs="Arial Narrow"/>
          <w:shd w:fill="FFFFFF" w:val="clear"/>
        </w:rPr>
      </w:pPr>
      <w:r>
        <w:rPr>
          <w:rFonts w:cs="Arial Narrow" w:ascii="Arial Narrow" w:hAnsi="Arial Narrow"/>
          <w:shd w:fill="FFFFFF" w:val="clear"/>
        </w:rPr>
        <w:t>Załączniki do umowy stanowią jej integralną część:</w:t>
      </w:r>
    </w:p>
    <w:p>
      <w:pPr>
        <w:pStyle w:val="Standard"/>
        <w:spacing w:lineRule="auto" w:line="288"/>
        <w:jc w:val="center"/>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15</w:t>
      </w:r>
    </w:p>
    <w:p>
      <w:pPr>
        <w:pStyle w:val="Standard"/>
        <w:spacing w:lineRule="auto" w:line="288"/>
        <w:jc w:val="both"/>
        <w:rPr>
          <w:rFonts w:ascii="Arial Narrow" w:hAnsi="Arial Narrow" w:cs="Arial Narrow"/>
          <w:shd w:fill="FFFFFF" w:val="clear"/>
        </w:rPr>
      </w:pPr>
      <w:r>
        <w:rPr>
          <w:rFonts w:cs="Arial Narrow" w:ascii="Arial Narrow" w:hAnsi="Arial Narrow"/>
          <w:shd w:fill="FFFFFF" w:val="clear"/>
        </w:rPr>
        <w:t>Spory wynikłe w związku z realizacją niniejszej umowy będą rozpoznawane przez sąd właściwy miejscowo dla siedziby Udzielającego zamówienia.</w:t>
      </w:r>
    </w:p>
    <w:p>
      <w:pPr>
        <w:pStyle w:val="Standard"/>
        <w:spacing w:lineRule="auto" w:line="288"/>
        <w:jc w:val="center"/>
        <w:rPr>
          <w:rFonts w:ascii="Arial Narrow" w:hAnsi="Arial Narrow" w:cs="Arial Narrow"/>
          <w:shd w:fill="FFFFFF" w:val="clear"/>
        </w:rPr>
      </w:pPr>
      <w:r>
        <w:rPr>
          <w:rFonts w:cs="Arial Narrow" w:ascii="Arial Narrow" w:hAnsi="Arial Narrow"/>
          <w:shd w:fill="FFFFFF" w:val="clear"/>
        </w:rPr>
      </w:r>
    </w:p>
    <w:p>
      <w:pPr>
        <w:pStyle w:val="Standard"/>
        <w:spacing w:lineRule="auto" w:line="288"/>
        <w:jc w:val="center"/>
        <w:rPr>
          <w:rFonts w:ascii="Arial Narrow" w:hAnsi="Arial Narrow" w:cs="Arial Narrow"/>
          <w:b/>
          <w:b/>
          <w:bCs/>
          <w:shd w:fill="FFFFFF" w:val="clear"/>
        </w:rPr>
      </w:pPr>
      <w:r>
        <w:rPr>
          <w:rFonts w:cs="Arial Narrow" w:ascii="Arial Narrow" w:hAnsi="Arial Narrow"/>
          <w:b/>
          <w:bCs/>
          <w:shd w:fill="FFFFFF" w:val="clear"/>
        </w:rPr>
        <w:t>§ 16</w:t>
      </w:r>
    </w:p>
    <w:p>
      <w:pPr>
        <w:pStyle w:val="Standard"/>
        <w:spacing w:lineRule="auto" w:line="288"/>
        <w:rPr>
          <w:rFonts w:ascii="Arial Narrow" w:hAnsi="Arial Narrow" w:cs="Arial Narrow"/>
          <w:shd w:fill="FFFFFF" w:val="clear"/>
        </w:rPr>
      </w:pPr>
      <w:r>
        <w:rPr>
          <w:rFonts w:cs="Arial Narrow" w:ascii="Arial Narrow" w:hAnsi="Arial Narrow"/>
          <w:shd w:fill="FFFFFF" w:val="clear"/>
        </w:rPr>
        <w:t>Umowę niniejszą zawarto w dwóch jednobrzmiących egzemplarzach, po jednym dla każdej ze Stron.</w:t>
      </w:r>
    </w:p>
    <w:p>
      <w:pPr>
        <w:pStyle w:val="Standard"/>
        <w:spacing w:lineRule="auto" w:line="288"/>
        <w:rPr>
          <w:rFonts w:ascii="Arial Narrow" w:hAnsi="Arial Narrow" w:cs="Arial Narrow"/>
          <w:shd w:fill="FFFFFF" w:val="clear"/>
        </w:rPr>
      </w:pPr>
      <w:r>
        <w:rPr>
          <w:rFonts w:cs="Arial Narrow" w:ascii="Arial Narrow" w:hAnsi="Arial Narrow"/>
          <w:shd w:fill="FFFFFF" w:val="clear"/>
        </w:rPr>
      </w:r>
    </w:p>
    <w:p>
      <w:pPr>
        <w:pStyle w:val="Standard"/>
        <w:spacing w:lineRule="auto" w:line="288"/>
        <w:rPr>
          <w:rFonts w:ascii="Arial Narrow" w:hAnsi="Arial Narrow" w:cs="Arial Narrow"/>
          <w:shd w:fill="FFFFFF" w:val="clear"/>
        </w:rPr>
      </w:pPr>
      <w:r>
        <w:rPr>
          <w:rFonts w:cs="Arial Narrow" w:ascii="Arial Narrow" w:hAnsi="Arial Narrow"/>
          <w:shd w:fill="FFFFFF" w:val="clear"/>
        </w:rPr>
      </w:r>
    </w:p>
    <w:p>
      <w:pPr>
        <w:pStyle w:val="Standard"/>
        <w:spacing w:lineRule="auto" w:line="288"/>
        <w:rPr>
          <w:rFonts w:ascii="Arial Narrow" w:hAnsi="Arial Narrow" w:cs="Arial Narrow"/>
          <w:shd w:fill="FFFFFF" w:val="clear"/>
        </w:rPr>
      </w:pPr>
      <w:r>
        <w:rPr>
          <w:rFonts w:cs="Arial Narrow" w:ascii="Arial Narrow" w:hAnsi="Arial Narrow"/>
          <w:shd w:fill="FFFFFF" w:val="clear"/>
        </w:rPr>
      </w:r>
    </w:p>
    <w:p>
      <w:pPr>
        <w:pStyle w:val="Standard"/>
        <w:spacing w:lineRule="auto" w:line="288"/>
        <w:rPr>
          <w:rFonts w:ascii="Arial Narrow" w:hAnsi="Arial Narrow" w:cs="Arial Narrow"/>
          <w:shd w:fill="FFFFFF" w:val="clear"/>
        </w:rPr>
      </w:pPr>
      <w:r>
        <w:rPr>
          <w:rFonts w:cs="Arial Narrow" w:ascii="Arial Narrow" w:hAnsi="Arial Narrow"/>
          <w:shd w:fill="FFFFFF" w:val="clear"/>
        </w:rPr>
      </w:r>
    </w:p>
    <w:p>
      <w:pPr>
        <w:pStyle w:val="Standard"/>
        <w:tabs>
          <w:tab w:val="clear" w:pos="708"/>
          <w:tab w:val="left" w:pos="5670" w:leader="none"/>
        </w:tabs>
        <w:spacing w:lineRule="auto" w:line="288"/>
        <w:rPr>
          <w:rFonts w:ascii="Arial Narrow" w:hAnsi="Arial Narrow" w:cs="Arial Narrow"/>
          <w:shd w:fill="FFFFFF" w:val="clear"/>
        </w:rPr>
      </w:pPr>
      <w:r>
        <w:rPr>
          <w:rFonts w:cs="Arial Narrow" w:ascii="Arial Narrow" w:hAnsi="Arial Narrow"/>
          <w:shd w:fill="FFFFFF" w:val="clear"/>
        </w:rPr>
        <w:t>…………………………………</w:t>
      </w:r>
      <w:r>
        <w:rPr>
          <w:rFonts w:cs="Arial Narrow" w:ascii="Arial Narrow" w:hAnsi="Arial Narrow"/>
          <w:shd w:fill="FFFFFF" w:val="clear"/>
        </w:rPr>
        <w:tab/>
        <w:tab/>
        <w:t>....………………………..</w:t>
      </w:r>
    </w:p>
    <w:p>
      <w:pPr>
        <w:pStyle w:val="Standard"/>
        <w:spacing w:lineRule="auto" w:line="288"/>
        <w:rPr>
          <w:rFonts w:ascii="Arial Narrow" w:hAnsi="Arial Narrow" w:cs="Arial Narrow"/>
          <w:shd w:fill="FFFFFF" w:val="clear"/>
        </w:rPr>
      </w:pPr>
      <w:r>
        <w:rPr>
          <w:rFonts w:cs="Arial Narrow" w:ascii="Arial Narrow" w:hAnsi="Arial Narrow"/>
          <w:shd w:fill="FFFFFF" w:val="clear"/>
        </w:rPr>
        <w:t>Przyjmujący zamówienie                                                                             Udzielający zamówienia</w:t>
      </w:r>
    </w:p>
    <w:p>
      <w:pPr>
        <w:pStyle w:val="Standard"/>
        <w:spacing w:lineRule="auto" w:line="288"/>
        <w:jc w:val="both"/>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both"/>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both"/>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jc w:val="both"/>
        <w:rPr>
          <w:rFonts w:ascii="Arial Narrow" w:hAnsi="Arial Narrow" w:cs="Arial Narrow"/>
          <w:b/>
          <w:b/>
          <w:bCs/>
          <w:shd w:fill="FFFFFF" w:val="clear"/>
        </w:rPr>
      </w:pPr>
      <w:r>
        <w:rPr>
          <w:rFonts w:cs="Arial Narrow" w:ascii="Arial Narrow" w:hAnsi="Arial Narrow"/>
          <w:b/>
          <w:bCs/>
          <w:shd w:fill="FFFFFF" w:val="clear"/>
        </w:rPr>
        <w:t xml:space="preserve">Załącznik nr 1 – do umowy o udzielenie zamówienia na świadczenie zdrowotne przez lekarza w Oddziale Ortopedyczny Zespołu Opieki Zdrowotnej w Dębicy od dnia …………. do dnia  …………… </w:t>
      </w:r>
    </w:p>
    <w:p>
      <w:pPr>
        <w:pStyle w:val="Standard"/>
        <w:spacing w:lineRule="auto" w:line="288"/>
        <w:rPr>
          <w:rFonts w:cs="Times New Roman"/>
        </w:rPr>
      </w:pPr>
      <w:r>
        <w:rPr>
          <w:rFonts w:cs="Arial Narrow" w:ascii="Arial Narrow" w:hAnsi="Arial Narrow"/>
          <w:shd w:fill="FFFFFF" w:val="clear"/>
        </w:rPr>
        <w:t xml:space="preserve">Zakres obowiązków Przyjmującego Zamówienie – </w:t>
      </w:r>
      <w:r>
        <w:rPr>
          <w:rFonts w:cs="Arial Narrow" w:ascii="Arial Narrow" w:hAnsi="Arial Narrow"/>
          <w:b/>
          <w:bCs/>
          <w:shd w:fill="FFFFFF" w:val="clear"/>
        </w:rPr>
        <w:t xml:space="preserve">lek. med. ……………….. </w:t>
      </w:r>
      <w:r>
        <w:rPr>
          <w:rFonts w:cs="Arial Narrow" w:ascii="Arial Narrow" w:hAnsi="Arial Narrow"/>
          <w:shd w:fill="FFFFFF" w:val="clear"/>
        </w:rPr>
        <w:t>wynikający z w/w umowy;</w:t>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t>Przyjmujący Zamówienie jest zobowiązany w szczególności:</w:t>
      </w:r>
    </w:p>
    <w:p>
      <w:pPr>
        <w:pStyle w:val="Standard"/>
        <w:numPr>
          <w:ilvl w:val="0"/>
          <w:numId w:val="19"/>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przestrzegać przepisów oraz zasad bezpieczeństwa i higieny pracy, a także przepisów przeciwpożarowych,</w:t>
      </w:r>
    </w:p>
    <w:p>
      <w:pPr>
        <w:pStyle w:val="Standard"/>
        <w:numPr>
          <w:ilvl w:val="0"/>
          <w:numId w:val="20"/>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przestrzegać tajemnicy określonej w odrębnych przepisach,</w:t>
      </w:r>
    </w:p>
    <w:p>
      <w:pPr>
        <w:pStyle w:val="Standard"/>
        <w:numPr>
          <w:ilvl w:val="0"/>
          <w:numId w:val="21"/>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przestrzegać za zakładzie pracy zasad współżycia społecznego,</w:t>
      </w:r>
    </w:p>
    <w:p>
      <w:pPr>
        <w:pStyle w:val="Standard"/>
        <w:numPr>
          <w:ilvl w:val="0"/>
          <w:numId w:val="22"/>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dokonywać kwalifikacji do kolejek pacjent</w:t>
      </w:r>
      <w:r>
        <w:rPr>
          <w:rFonts w:cs="SimSun" w:ascii="Arial Narrow" w:hAnsi="Arial Narrow"/>
          <w:shd w:fill="FFFFFF" w:val="clear"/>
        </w:rPr>
        <w:t>ó</w:t>
      </w:r>
      <w:r>
        <w:rPr>
          <w:rFonts w:cs="Arial Narrow" w:ascii="Arial Narrow" w:hAnsi="Arial Narrow"/>
          <w:shd w:fill="FFFFFF" w:val="clear"/>
        </w:rPr>
        <w:t>w oczekujących i prowadzenie kolejek zgodnie z obowiązującymi przepisami oraz wytycznymi NFZ.</w:t>
      </w:r>
    </w:p>
    <w:p>
      <w:pPr>
        <w:pStyle w:val="Standard"/>
        <w:numPr>
          <w:ilvl w:val="0"/>
          <w:numId w:val="23"/>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należycie zabezpieczyć po zakończeniu udzielania świadczeń narzędzia, urządzenia i pomieszczenia pracy, przestrzegać postanowień Ustaw: o ochronie danych osobowych oraz ochronie praw autorskich i pokrewnych.</w:t>
      </w:r>
    </w:p>
    <w:p>
      <w:pPr>
        <w:pStyle w:val="Standard"/>
        <w:spacing w:lineRule="auto" w:line="288"/>
        <w:ind w:left="720" w:hanging="0"/>
        <w:jc w:val="both"/>
        <w:rPr>
          <w:rFonts w:ascii="Arial Narrow" w:hAnsi="Arial Narrow" w:cs="Arial Narrow"/>
          <w:shd w:fill="FFFFFF" w:val="clear"/>
        </w:rPr>
      </w:pPr>
      <w:r>
        <w:rPr>
          <w:rFonts w:cs="Arial Narrow" w:ascii="Arial Narrow" w:hAnsi="Arial Narrow"/>
          <w:shd w:fill="FFFFFF" w:val="clear"/>
        </w:rPr>
      </w:r>
    </w:p>
    <w:p>
      <w:pPr>
        <w:pStyle w:val="Standard"/>
        <w:spacing w:lineRule="auto" w:line="288"/>
        <w:rPr>
          <w:rFonts w:ascii="Arial Narrow" w:hAnsi="Arial Narrow" w:cs="Arial Narrow"/>
          <w:b/>
          <w:b/>
          <w:bCs/>
          <w:shd w:fill="FFFFFF" w:val="clear"/>
        </w:rPr>
      </w:pPr>
      <w:r>
        <w:rPr>
          <w:rFonts w:cs="Arial Narrow" w:ascii="Arial Narrow" w:hAnsi="Arial Narrow"/>
          <w:b/>
          <w:bCs/>
          <w:shd w:fill="FFFFFF" w:val="clear"/>
        </w:rPr>
        <w:t>Szczegółowy zakres obowiązków w Oddziale Ortopedycznym:</w:t>
      </w:r>
    </w:p>
    <w:p>
      <w:pPr>
        <w:pStyle w:val="Standard"/>
        <w:numPr>
          <w:ilvl w:val="0"/>
          <w:numId w:val="24"/>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Doszkalanie podległych lekarzy i dzielenie się z nimi zdobytymi wiadomościami i spostrzeżeniami,</w:t>
      </w:r>
    </w:p>
    <w:p>
      <w:pPr>
        <w:pStyle w:val="Standard"/>
        <w:numPr>
          <w:ilvl w:val="0"/>
          <w:numId w:val="25"/>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Asysta przy zabiegach wykonywanych przez młodszych lekarzy oraz sprawdzanie ich wiedzy związanej z przebiegiem wykonywanych czynności,</w:t>
      </w:r>
    </w:p>
    <w:p>
      <w:pPr>
        <w:pStyle w:val="Standard"/>
        <w:numPr>
          <w:ilvl w:val="0"/>
          <w:numId w:val="26"/>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udzielanie świadczeń świadczeniobiorcom z zachowaniem należytej staranności , zgodnie ze wskazaniami aktualnej wiedzy medycznej, dostępnymi metodami i środkami  zapobiegania , rozpoznawania i leczenia chorób oraz zgodnie z zasadami etyki zawodowej,</w:t>
      </w:r>
    </w:p>
    <w:p>
      <w:pPr>
        <w:pStyle w:val="Standard"/>
        <w:numPr>
          <w:ilvl w:val="0"/>
          <w:numId w:val="27"/>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Dokładne prowadzenie dokumentacji medycznej dotyczącej pacjentów którym wykonano zabieg,</w:t>
      </w:r>
    </w:p>
    <w:p>
      <w:pPr>
        <w:pStyle w:val="Standard"/>
        <w:numPr>
          <w:ilvl w:val="0"/>
          <w:numId w:val="28"/>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Wykonywanie konsultacji lekarskich,</w:t>
      </w:r>
    </w:p>
    <w:p>
      <w:pPr>
        <w:pStyle w:val="Standard"/>
        <w:numPr>
          <w:ilvl w:val="0"/>
          <w:numId w:val="29"/>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Uczestniczenie w posiedzeniach naukowych,</w:t>
      </w:r>
    </w:p>
    <w:p>
      <w:pPr>
        <w:pStyle w:val="Standard"/>
        <w:numPr>
          <w:ilvl w:val="0"/>
          <w:numId w:val="30"/>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Udzielenie na zlecenie Kierującego Oddziałem rodzinom wiadomości o stanie zdrowia pacjentów,</w:t>
      </w:r>
    </w:p>
    <w:p>
      <w:pPr>
        <w:pStyle w:val="Standard"/>
        <w:numPr>
          <w:ilvl w:val="0"/>
          <w:numId w:val="31"/>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Zawiadamianie Kierującego Oddziałem o wszelkich ważniejszych wydarzeniach na oddziale i o wykroczeniach popełnionych przez personel jak i chorych, a także o wydanych przez siebie zarządzeniach,</w:t>
      </w:r>
    </w:p>
    <w:p>
      <w:pPr>
        <w:pStyle w:val="Standard"/>
        <w:numPr>
          <w:ilvl w:val="0"/>
          <w:numId w:val="32"/>
        </w:numPr>
        <w:tabs>
          <w:tab w:val="clear" w:pos="708"/>
          <w:tab w:val="left" w:pos="720" w:leader="none"/>
        </w:tabs>
        <w:spacing w:lineRule="auto" w:line="288"/>
        <w:jc w:val="both"/>
        <w:rPr>
          <w:rFonts w:ascii="Arial Narrow" w:hAnsi="Arial Narrow" w:cs="Arial Narrow"/>
          <w:shd w:fill="FFFFFF" w:val="clear"/>
        </w:rPr>
      </w:pPr>
      <w:r>
        <w:rPr>
          <w:rFonts w:cs="Arial Narrow" w:ascii="Arial Narrow" w:hAnsi="Arial Narrow"/>
          <w:shd w:fill="FFFFFF" w:val="clear"/>
        </w:rPr>
        <w:t>W przypadku wątpliwości diagnostycznych lub terapeutycznych Przyjmujący zamówienie może każdorazowo zasięgnąć opinii Kierującego Oddziałem, ewentualnie wezwać go na konsultację,</w:t>
      </w:r>
    </w:p>
    <w:p>
      <w:pPr>
        <w:pStyle w:val="Standard"/>
        <w:numPr>
          <w:ilvl w:val="0"/>
          <w:numId w:val="33"/>
        </w:numPr>
        <w:tabs>
          <w:tab w:val="clear" w:pos="708"/>
          <w:tab w:val="left" w:pos="720" w:leader="none"/>
        </w:tabs>
        <w:spacing w:lineRule="auto" w:line="288"/>
        <w:rPr>
          <w:rFonts w:ascii="Arial Narrow" w:hAnsi="Arial Narrow" w:cs="Arial Narrow"/>
          <w:shd w:fill="FFFFFF" w:val="clear"/>
        </w:rPr>
      </w:pPr>
      <w:r>
        <w:rPr>
          <w:rFonts w:cs="Arial Narrow" w:ascii="Arial Narrow" w:hAnsi="Arial Narrow"/>
          <w:shd w:fill="FFFFFF" w:val="clear"/>
        </w:rPr>
        <w:t>Powiadamianie udzielającego zamówienie o nieobecności przekraczającej 1 dzień.</w:t>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r>
    </w:p>
    <w:p>
      <w:pPr>
        <w:pStyle w:val="Standard"/>
        <w:spacing w:lineRule="auto" w:line="288"/>
        <w:ind w:left="720" w:hanging="0"/>
        <w:rPr>
          <w:rFonts w:ascii="Arial Narrow" w:hAnsi="Arial Narrow" w:cs="Arial Narrow"/>
          <w:shd w:fill="FFFFFF" w:val="clear"/>
        </w:rPr>
      </w:pPr>
      <w:r>
        <w:rPr>
          <w:rFonts w:cs="Arial Narrow" w:ascii="Arial Narrow" w:hAnsi="Arial Narrow"/>
          <w:shd w:fill="FFFFFF" w:val="clear"/>
        </w:rPr>
        <w:t xml:space="preserve">......................................        </w:t>
        <w:tab/>
        <w:tab/>
        <w:tab/>
        <w:tab/>
        <w:tab/>
        <w:t>……………………………</w:t>
      </w:r>
    </w:p>
    <w:p>
      <w:pPr>
        <w:pStyle w:val="Standard"/>
        <w:spacing w:lineRule="auto" w:line="288"/>
        <w:ind w:firstLine="720"/>
        <w:rPr>
          <w:rFonts w:cs="Times New Roman"/>
        </w:rPr>
      </w:pPr>
      <w:r>
        <w:rPr>
          <w:rFonts w:cs="Arial Narrow" w:ascii="Arial Narrow" w:hAnsi="Arial Narrow"/>
          <w:shd w:fill="FFFFFF" w:val="clear"/>
        </w:rPr>
        <w:t xml:space="preserve">Przyjmujący zamówienie                                                        </w:t>
        <w:tab/>
        <w:t>Udzielający Zamówienia</w:t>
      </w:r>
    </w:p>
    <w:p>
      <w:pPr>
        <w:pStyle w:val="Normal"/>
        <w:rPr>
          <w:rFonts w:cs="Times New Roman"/>
        </w:rPr>
      </w:pPr>
      <w:r>
        <w:rPr>
          <w:rFonts w:cs="Times New Roman"/>
        </w:rPr>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lowerLetter"/>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lowerLetter"/>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lowerLetter"/>
      <w:lvlText w:val="%1)"/>
      <w:lvlJc w:val="left"/>
      <w:pPr>
        <w:tabs>
          <w:tab w:val="num" w:pos="0"/>
        </w:tabs>
        <w:ind w:left="0" w:hanging="0"/>
      </w:pPr>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lvlOverride w:ilvl="0">
      <w:startOverride w:val="1"/>
    </w:lvlOverride>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c03"/>
    <w:pPr>
      <w:widowControl/>
      <w:suppressAutoHyphens w:val="true"/>
      <w:bidi w:val="0"/>
      <w:spacing w:before="0" w:after="0"/>
      <w:jc w:val="left"/>
      <w:textAlignment w:val="baseline"/>
    </w:pPr>
    <w:rPr>
      <w:rFonts w:ascii="Liberation Serif" w:hAnsi="Liberation Serif" w:eastAsia="SimSun" w:cs="Liberation Serif"/>
      <w:color w:val="auto"/>
      <w:kern w:val="2"/>
      <w:sz w:val="24"/>
      <w:szCs w:val="24"/>
      <w:lang w:eastAsia="zh-CN" w:val="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uiPriority w:val="99"/>
    <w:qFormat/>
    <w:rsid w:val="00ec2c03"/>
    <w:pPr>
      <w:widowControl/>
      <w:suppressAutoHyphens w:val="true"/>
      <w:bidi w:val="0"/>
      <w:spacing w:before="0" w:after="0"/>
      <w:jc w:val="left"/>
      <w:textAlignment w:val="baseline"/>
    </w:pPr>
    <w:rPr>
      <w:rFonts w:ascii="Liberation Serif" w:hAnsi="Liberation Serif" w:eastAsia="SimSun" w:cs="Liberation Serif"/>
      <w:color w:val="auto"/>
      <w:kern w:val="2"/>
      <w:sz w:val="24"/>
      <w:szCs w:val="24"/>
      <w:lang w:eastAsia="zh-CN" w:val="pl-PL" w:bidi="ar-SA"/>
    </w:rPr>
  </w:style>
  <w:style w:type="paragraph" w:styleId="ListParagraph">
    <w:name w:val="List Paragraph"/>
    <w:basedOn w:val="Normal"/>
    <w:uiPriority w:val="99"/>
    <w:qFormat/>
    <w:rsid w:val="00ec2c03"/>
    <w:pPr>
      <w:ind w:left="720"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LibreOffice/7.4.0.3$Windows_X86_64 LibreOffice_project/f85e47c08ddd19c015c0114a68350214f7066f5a</Application>
  <AppVersion>15.0000</AppVersion>
  <Pages>9</Pages>
  <Words>2937</Words>
  <Characters>20542</Characters>
  <CharactersWithSpaces>23503</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2022-10-28T13:19:00Z</dcterms:created>
  <dc:creator>Tomasz Sala</dc:creator>
  <dc:description/>
  <dc:language>pl-PL</dc:language>
  <cp:lastModifiedBy>Tomasz Sala</cp:lastModifiedBy>
  <dcterms:modified xsi:type="dcterms:W3CDTF">2022-10-28T13:44:00Z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